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FA95" w14:textId="77777777" w:rsidR="002E11F0" w:rsidRDefault="002E11F0" w:rsidP="002E11F0">
      <w:r>
        <w:rPr>
          <w:rFonts w:hint="eastAsia"/>
        </w:rPr>
        <w:t>様式４</w:t>
      </w:r>
      <w:r>
        <w:rPr>
          <w:rFonts w:hint="eastAsia"/>
        </w:rPr>
        <w:t xml:space="preserve"> </w:t>
      </w:r>
    </w:p>
    <w:p w14:paraId="65871432" w14:textId="77777777" w:rsidR="002E11F0" w:rsidRDefault="002E11F0" w:rsidP="002E11F0">
      <w:pPr>
        <w:jc w:val="center"/>
      </w:pPr>
      <w:r>
        <w:rPr>
          <w:rFonts w:hint="eastAsia"/>
        </w:rPr>
        <w:t>指定難病患者データ及び小児慢性特定疾病児童等データの提供等利用規約</w:t>
      </w:r>
    </w:p>
    <w:p w14:paraId="0A1EBBED" w14:textId="43A926CC" w:rsidR="002E11F0" w:rsidRDefault="00703929" w:rsidP="002E11F0">
      <w:pPr>
        <w:jc w:val="right"/>
      </w:pPr>
      <w:r>
        <w:rPr>
          <w:rFonts w:hint="eastAsia"/>
        </w:rPr>
        <w:t>令和</w:t>
      </w:r>
      <w:bookmarkStart w:id="0" w:name="_GoBack"/>
      <w:bookmarkEnd w:id="0"/>
      <w:r w:rsidR="00D71C94">
        <w:rPr>
          <w:rFonts w:hint="eastAsia"/>
        </w:rPr>
        <w:t xml:space="preserve">　　</w:t>
      </w:r>
      <w:r w:rsidR="002E11F0">
        <w:rPr>
          <w:rFonts w:hint="eastAsia"/>
        </w:rPr>
        <w:t>年</w:t>
      </w:r>
      <w:r w:rsidR="00D71C94">
        <w:rPr>
          <w:rFonts w:hint="eastAsia"/>
        </w:rPr>
        <w:t xml:space="preserve"> </w:t>
      </w:r>
      <w:r w:rsidR="00D71C94">
        <w:rPr>
          <w:rFonts w:hint="eastAsia"/>
        </w:rPr>
        <w:t xml:space="preserve">　</w:t>
      </w:r>
      <w:r w:rsidR="002E11F0">
        <w:rPr>
          <w:rFonts w:hint="eastAsia"/>
        </w:rPr>
        <w:t>月</w:t>
      </w:r>
      <w:r w:rsidR="00D71C94">
        <w:rPr>
          <w:rFonts w:hint="eastAsia"/>
        </w:rPr>
        <w:t xml:space="preserve"> </w:t>
      </w:r>
      <w:r w:rsidR="002E11F0">
        <w:rPr>
          <w:rFonts w:hint="eastAsia"/>
        </w:rPr>
        <w:t xml:space="preserve"> </w:t>
      </w:r>
      <w:r w:rsidR="002E11F0">
        <w:rPr>
          <w:rFonts w:hint="eastAsia"/>
        </w:rPr>
        <w:t>日</w:t>
      </w:r>
      <w:r w:rsidR="002E11F0">
        <w:rPr>
          <w:rFonts w:hint="eastAsia"/>
        </w:rPr>
        <w:t xml:space="preserve"> </w:t>
      </w:r>
    </w:p>
    <w:p w14:paraId="581C2CF1" w14:textId="77777777" w:rsidR="002E11F0" w:rsidRDefault="002E11F0" w:rsidP="002E11F0">
      <w:pPr>
        <w:jc w:val="right"/>
      </w:pPr>
      <w:r>
        <w:rPr>
          <w:rFonts w:hint="eastAsia"/>
        </w:rPr>
        <w:t>厚生労働省健康局</w:t>
      </w:r>
      <w:r>
        <w:rPr>
          <w:rFonts w:hint="eastAsia"/>
        </w:rPr>
        <w:t xml:space="preserve"> </w:t>
      </w:r>
    </w:p>
    <w:p w14:paraId="4BF4FC15" w14:textId="77777777" w:rsidR="002E11F0" w:rsidRDefault="002E11F0" w:rsidP="002E11F0">
      <w:r>
        <w:rPr>
          <w:rFonts w:hint="eastAsia"/>
        </w:rPr>
        <w:t>（総則）</w:t>
      </w:r>
      <w:r>
        <w:rPr>
          <w:rFonts w:hint="eastAsia"/>
        </w:rPr>
        <w:t xml:space="preserve"> </w:t>
      </w:r>
    </w:p>
    <w:p w14:paraId="10778600" w14:textId="77777777" w:rsidR="002E11F0" w:rsidRDefault="002E11F0" w:rsidP="002E11F0">
      <w:pPr>
        <w:ind w:left="210" w:hangingChars="100" w:hanging="210"/>
      </w:pPr>
      <w:r>
        <w:rPr>
          <w:rFonts w:hint="eastAsia"/>
        </w:rPr>
        <w:t>第１条</w:t>
      </w:r>
      <w:r>
        <w:rPr>
          <w:rFonts w:hint="eastAsia"/>
        </w:rPr>
        <w:t xml:space="preserve"> </w:t>
      </w:r>
      <w:r>
        <w:rPr>
          <w:rFonts w:hint="eastAsia"/>
        </w:rPr>
        <w:t>本規約は、指定難病患者データ及び小児慢性特定疾病児童等データの提供に関する申出書（以下「申出書」という。</w:t>
      </w:r>
      <w:r>
        <w:rPr>
          <w:rFonts w:hint="eastAsia"/>
        </w:rPr>
        <w:t xml:space="preserve"> </w:t>
      </w:r>
      <w:r>
        <w:rPr>
          <w:rFonts w:hint="eastAsia"/>
        </w:rPr>
        <w:t>）に基づく申出に対する厚生労働省健康局（以下「健康局」という。</w:t>
      </w:r>
      <w:r>
        <w:rPr>
          <w:rFonts w:hint="eastAsia"/>
        </w:rPr>
        <w:t xml:space="preserve"> </w:t>
      </w:r>
      <w:r>
        <w:rPr>
          <w:rFonts w:hint="eastAsia"/>
        </w:rPr>
        <w:t>）からの承諾通知に基づき、具体的に当該申出の対象となる指定難病患者データ及び小児慢性特定疾病児童等データの提供の依頼書を提出することにした提供依頼申出者（以下、単に「提供依頼申出者」という。</w:t>
      </w:r>
      <w:r>
        <w:rPr>
          <w:rFonts w:hint="eastAsia"/>
        </w:rPr>
        <w:t xml:space="preserve"> </w:t>
      </w:r>
      <w:r>
        <w:rPr>
          <w:rFonts w:hint="eastAsia"/>
        </w:rPr>
        <w:t>）及び当該依頼に基づき指定難病患者データ及び小児慢性特定疾病児童等データの利用を行うすべての者（以下「利用者」という。</w:t>
      </w:r>
      <w:r>
        <w:rPr>
          <w:rFonts w:hint="eastAsia"/>
        </w:rPr>
        <w:t xml:space="preserve"> </w:t>
      </w:r>
      <w:r>
        <w:rPr>
          <w:rFonts w:hint="eastAsia"/>
        </w:rPr>
        <w:t>）と指定難病患者データ及び小児慢性特定疾病児童等データの提供を行う健康局の契約（指定難病患者データ及び小児慢性特定疾病児童等データの提供等利用に関する契約。以下「本契約」という。</w:t>
      </w:r>
      <w:r>
        <w:rPr>
          <w:rFonts w:hint="eastAsia"/>
        </w:rPr>
        <w:t xml:space="preserve"> </w:t>
      </w:r>
      <w:r>
        <w:rPr>
          <w:rFonts w:hint="eastAsia"/>
        </w:rPr>
        <w:t>）の内容を定めるものである。</w:t>
      </w:r>
      <w:r>
        <w:rPr>
          <w:rFonts w:hint="eastAsia"/>
        </w:rPr>
        <w:t xml:space="preserve"> </w:t>
      </w:r>
    </w:p>
    <w:p w14:paraId="545C75B5" w14:textId="77777777" w:rsidR="002E11F0" w:rsidRDefault="002E11F0" w:rsidP="002E11F0">
      <w:pPr>
        <w:ind w:left="210" w:hangingChars="100" w:hanging="210"/>
      </w:pPr>
      <w:r>
        <w:rPr>
          <w:rFonts w:hint="eastAsia"/>
        </w:rPr>
        <w:t>２</w:t>
      </w:r>
      <w:r>
        <w:rPr>
          <w:rFonts w:hint="eastAsia"/>
        </w:rPr>
        <w:t xml:space="preserve"> </w:t>
      </w:r>
      <w:r>
        <w:rPr>
          <w:rFonts w:hint="eastAsia"/>
        </w:rPr>
        <w:t>本契約は、健康局からの提供依頼申出に対する承諾通知に基づき、</w:t>
      </w:r>
      <w:r w:rsidRPr="001E2942">
        <w:rPr>
          <w:rFonts w:asciiTheme="minorEastAsia" w:hAnsiTheme="minorEastAsia" w:hint="eastAsia"/>
          <w:szCs w:val="21"/>
        </w:rPr>
        <w:t>指定難病患者データ及び小児慢性特定疾病児童等</w:t>
      </w:r>
      <w:r w:rsidRPr="001E2942">
        <w:rPr>
          <w:rFonts w:asciiTheme="minorEastAsia" w:hAnsiTheme="minorEastAsia" w:hint="eastAsia"/>
          <w:kern w:val="0"/>
          <w:szCs w:val="21"/>
        </w:rPr>
        <w:t>データ</w:t>
      </w:r>
      <w:r>
        <w:rPr>
          <w:rFonts w:hint="eastAsia"/>
        </w:rPr>
        <w:t>の利用に関する依頼書（以下「依頼書」という。</w:t>
      </w:r>
      <w:r>
        <w:rPr>
          <w:rFonts w:hint="eastAsia"/>
        </w:rPr>
        <w:t xml:space="preserve"> </w:t>
      </w:r>
      <w:r>
        <w:rPr>
          <w:rFonts w:hint="eastAsia"/>
        </w:rPr>
        <w:t>）及び同依頼に基づく全ての利用者が本規約を遵守することなどを内容とした指定難病患者データ及び小児慢性特定疾病児童等データの利用に関する誓約書（以下「誓約書」という。</w:t>
      </w:r>
      <w:r>
        <w:rPr>
          <w:rFonts w:hint="eastAsia"/>
        </w:rPr>
        <w:t xml:space="preserve"> </w:t>
      </w:r>
      <w:r>
        <w:rPr>
          <w:rFonts w:hint="eastAsia"/>
        </w:rPr>
        <w:t>）を健康局に提出したときに成立する。</w:t>
      </w:r>
      <w:r>
        <w:rPr>
          <w:rFonts w:hint="eastAsia"/>
        </w:rPr>
        <w:t xml:space="preserve"> </w:t>
      </w:r>
    </w:p>
    <w:p w14:paraId="7A1C7412" w14:textId="259506C5" w:rsidR="002E11F0" w:rsidRPr="002B085E" w:rsidRDefault="002E11F0" w:rsidP="002B085E">
      <w:pPr>
        <w:ind w:left="210" w:hangingChars="100" w:hanging="210"/>
      </w:pPr>
      <w:r>
        <w:rPr>
          <w:rFonts w:hint="eastAsia"/>
        </w:rPr>
        <w:t>３</w:t>
      </w:r>
      <w:r>
        <w:rPr>
          <w:rFonts w:hint="eastAsia"/>
        </w:rPr>
        <w:t xml:space="preserve"> </w:t>
      </w:r>
      <w:r>
        <w:rPr>
          <w:rFonts w:hint="eastAsia"/>
        </w:rPr>
        <w:t>指定難病患者データ及び小児慢性特定疾病児童等データを提供するために必要な一切の手段については</w:t>
      </w:r>
      <w:r w:rsidRPr="00015A95">
        <w:rPr>
          <w:rFonts w:hint="eastAsia"/>
        </w:rPr>
        <w:t>、</w:t>
      </w:r>
      <w:r w:rsidR="002B085E" w:rsidRPr="00015A95">
        <w:rPr>
          <w:rFonts w:hint="eastAsia"/>
        </w:rPr>
        <w:t>指定難病患者データ及び小児慢性特定疾病児童等データの提供に関するガイドライン（平成</w:t>
      </w:r>
      <w:r w:rsidR="00C73178" w:rsidRPr="00703929">
        <w:rPr>
          <w:rFonts w:hint="eastAsia"/>
        </w:rPr>
        <w:t>○○</w:t>
      </w:r>
      <w:r w:rsidR="00B62959" w:rsidRPr="00703929">
        <w:rPr>
          <w:rFonts w:hint="eastAsia"/>
        </w:rPr>
        <w:t>年</w:t>
      </w:r>
      <w:r w:rsidR="00C73178" w:rsidRPr="00703929">
        <w:rPr>
          <w:rFonts w:hint="eastAsia"/>
        </w:rPr>
        <w:t>○</w:t>
      </w:r>
      <w:r w:rsidR="00655249" w:rsidRPr="00703929">
        <w:rPr>
          <w:rFonts w:hint="eastAsia"/>
        </w:rPr>
        <w:t>○</w:t>
      </w:r>
      <w:r w:rsidR="002B085E" w:rsidRPr="00015A95">
        <w:rPr>
          <w:rFonts w:hint="eastAsia"/>
        </w:rPr>
        <w:t>月）（以下、「ガイドライン」という。）</w:t>
      </w:r>
      <w:r w:rsidRPr="00703929">
        <w:rPr>
          <w:rFonts w:hint="eastAsia"/>
        </w:rPr>
        <w:t>、</w:t>
      </w:r>
      <w:r w:rsidRPr="00015A95">
        <w:rPr>
          <w:rFonts w:hint="eastAsia"/>
        </w:rPr>
        <w:t>本</w:t>
      </w:r>
      <w:r>
        <w:rPr>
          <w:rFonts w:hint="eastAsia"/>
        </w:rPr>
        <w:t>規約及び依頼書等（申出書、依頼書及びそれぞれに付随する書類をいう。以下同じ。</w:t>
      </w:r>
      <w:r>
        <w:rPr>
          <w:rFonts w:hint="eastAsia"/>
        </w:rPr>
        <w:t xml:space="preserve"> </w:t>
      </w:r>
      <w:r>
        <w:rPr>
          <w:rFonts w:hint="eastAsia"/>
        </w:rPr>
        <w:t>）に特別の定めがある場合を除き、健康局がその責任において定める。</w:t>
      </w:r>
      <w:r>
        <w:rPr>
          <w:rFonts w:hint="eastAsia"/>
        </w:rPr>
        <w:t xml:space="preserve"> </w:t>
      </w:r>
    </w:p>
    <w:p w14:paraId="309DD625" w14:textId="77777777" w:rsidR="002E11F0" w:rsidRDefault="002E11F0" w:rsidP="002E11F0">
      <w:pPr>
        <w:ind w:left="210" w:hangingChars="100" w:hanging="210"/>
      </w:pPr>
      <w:r>
        <w:rPr>
          <w:rFonts w:hint="eastAsia"/>
        </w:rPr>
        <w:t>４</w:t>
      </w:r>
      <w:r>
        <w:rPr>
          <w:rFonts w:hint="eastAsia"/>
        </w:rPr>
        <w:t xml:space="preserve"> </w:t>
      </w:r>
      <w:r>
        <w:rPr>
          <w:rFonts w:hint="eastAsia"/>
        </w:rPr>
        <w:t>提供依頼申出者、利用者及び健康局は、本規約及び依頼書等に基づき、日本国の法令を遵守し、本契約を履行しなければならない。本規約に定めのない事項についてはガイドラインに基づくものとする。本契約の成立後、ガイドラインが改正された場合は、新たに有効とされたガイドラインに基づくものとする。</w:t>
      </w:r>
      <w:r>
        <w:rPr>
          <w:rFonts w:hint="eastAsia"/>
        </w:rPr>
        <w:t xml:space="preserve"> </w:t>
      </w:r>
    </w:p>
    <w:p w14:paraId="322D09CE" w14:textId="77777777" w:rsidR="002E11F0" w:rsidRDefault="002E11F0" w:rsidP="002E11F0">
      <w:pPr>
        <w:ind w:left="210" w:hangingChars="100" w:hanging="210"/>
      </w:pPr>
      <w:r>
        <w:rPr>
          <w:rFonts w:hint="eastAsia"/>
        </w:rPr>
        <w:t>５</w:t>
      </w:r>
      <w:r>
        <w:rPr>
          <w:rFonts w:hint="eastAsia"/>
        </w:rPr>
        <w:t xml:space="preserve"> </w:t>
      </w:r>
      <w:r>
        <w:rPr>
          <w:rFonts w:hint="eastAsia"/>
        </w:rPr>
        <w:t>本規約に定める請求、通知、報告、申出、承諾及び解除は、書面により行わなければならない。</w:t>
      </w:r>
      <w:r>
        <w:rPr>
          <w:rFonts w:hint="eastAsia"/>
        </w:rPr>
        <w:t xml:space="preserve"> </w:t>
      </w:r>
    </w:p>
    <w:p w14:paraId="04DDFECE" w14:textId="77777777" w:rsidR="002E11F0" w:rsidRDefault="002E11F0" w:rsidP="002E11F0">
      <w:pPr>
        <w:ind w:left="210" w:hangingChars="100" w:hanging="210"/>
      </w:pPr>
      <w:r>
        <w:rPr>
          <w:rFonts w:hint="eastAsia"/>
        </w:rPr>
        <w:t>６</w:t>
      </w:r>
      <w:r>
        <w:rPr>
          <w:rFonts w:hint="eastAsia"/>
        </w:rPr>
        <w:t xml:space="preserve"> </w:t>
      </w:r>
      <w:r>
        <w:rPr>
          <w:rFonts w:hint="eastAsia"/>
        </w:rPr>
        <w:t>本契約の履行に関して提供依頼申出者、利用者及び健康局で用いる言語は、日本語とする。</w:t>
      </w:r>
      <w:r>
        <w:rPr>
          <w:rFonts w:hint="eastAsia"/>
        </w:rPr>
        <w:t xml:space="preserve"> </w:t>
      </w:r>
      <w:r>
        <w:rPr>
          <w:rFonts w:hint="eastAsia"/>
        </w:rPr>
        <w:t>本契約は、日本国の法令に準拠するものとする。</w:t>
      </w:r>
      <w:r>
        <w:rPr>
          <w:rFonts w:hint="eastAsia"/>
        </w:rPr>
        <w:t xml:space="preserve"> </w:t>
      </w:r>
    </w:p>
    <w:p w14:paraId="5384C594" w14:textId="77777777" w:rsidR="002E11F0" w:rsidRDefault="002E11F0" w:rsidP="00632EFE">
      <w:pPr>
        <w:ind w:left="210" w:hangingChars="100" w:hanging="210"/>
      </w:pPr>
      <w:r>
        <w:rPr>
          <w:rFonts w:hint="eastAsia"/>
        </w:rPr>
        <w:t>７</w:t>
      </w:r>
      <w:r>
        <w:rPr>
          <w:rFonts w:hint="eastAsia"/>
        </w:rPr>
        <w:t xml:space="preserve"> </w:t>
      </w:r>
      <w:r>
        <w:rPr>
          <w:rFonts w:hint="eastAsia"/>
        </w:rPr>
        <w:t>本契約に係る訴訟については、</w:t>
      </w:r>
      <w:r>
        <w:rPr>
          <w:rFonts w:hint="eastAsia"/>
        </w:rPr>
        <w:t xml:space="preserve"> </w:t>
      </w:r>
      <w:r>
        <w:rPr>
          <w:rFonts w:hint="eastAsia"/>
        </w:rPr>
        <w:t>日本国の東京地方裁判所をもって専属的合意管轄裁判所とする。</w:t>
      </w:r>
    </w:p>
    <w:p w14:paraId="279CA711" w14:textId="77777777" w:rsidR="002E11F0" w:rsidRDefault="002E11F0" w:rsidP="002E11F0">
      <w:r>
        <w:t xml:space="preserve"> </w:t>
      </w:r>
    </w:p>
    <w:p w14:paraId="3FC20B05" w14:textId="77777777" w:rsidR="002E11F0" w:rsidRDefault="002E11F0" w:rsidP="002E11F0">
      <w:r>
        <w:t xml:space="preserve"> </w:t>
      </w:r>
    </w:p>
    <w:p w14:paraId="122DA279" w14:textId="77777777" w:rsidR="002E11F0" w:rsidRDefault="002E11F0" w:rsidP="002E11F0">
      <w:r>
        <w:rPr>
          <w:rFonts w:hint="eastAsia"/>
        </w:rPr>
        <w:lastRenderedPageBreak/>
        <w:t>（指定難病患者データ及び小児慢性特定疾病児童等データの提供及び利用）</w:t>
      </w:r>
      <w:r>
        <w:rPr>
          <w:rFonts w:hint="eastAsia"/>
        </w:rPr>
        <w:t xml:space="preserve"> </w:t>
      </w:r>
    </w:p>
    <w:p w14:paraId="7BBEC5C2" w14:textId="77777777" w:rsidR="002E11F0" w:rsidRDefault="002E11F0" w:rsidP="002E11F0">
      <w:pPr>
        <w:ind w:left="210" w:hangingChars="100" w:hanging="210"/>
      </w:pPr>
      <w:r>
        <w:rPr>
          <w:rFonts w:hint="eastAsia"/>
        </w:rPr>
        <w:t>第２条</w:t>
      </w:r>
      <w:r>
        <w:rPr>
          <w:rFonts w:hint="eastAsia"/>
        </w:rPr>
        <w:t xml:space="preserve"> </w:t>
      </w:r>
      <w:r>
        <w:rPr>
          <w:rFonts w:hint="eastAsia"/>
        </w:rPr>
        <w:t>健康局は、本契約の成立後、本規約及びガイドラインに基づき、提供依頼申出者に対し、依頼書に記載された指定難病患者データ及び小児慢性特定疾病児童等データを提供する。</w:t>
      </w:r>
      <w:r>
        <w:rPr>
          <w:rFonts w:hint="eastAsia"/>
        </w:rPr>
        <w:t xml:space="preserve"> </w:t>
      </w:r>
    </w:p>
    <w:p w14:paraId="60B5A075" w14:textId="77777777" w:rsidR="002E11F0" w:rsidRDefault="002E11F0" w:rsidP="002E11F0">
      <w:pPr>
        <w:ind w:left="210" w:hangingChars="100" w:hanging="210"/>
      </w:pPr>
      <w:r>
        <w:rPr>
          <w:rFonts w:hint="eastAsia"/>
        </w:rPr>
        <w:t>２</w:t>
      </w:r>
      <w:r>
        <w:rPr>
          <w:rFonts w:hint="eastAsia"/>
        </w:rPr>
        <w:t xml:space="preserve"> </w:t>
      </w:r>
      <w:r>
        <w:rPr>
          <w:rFonts w:hint="eastAsia"/>
        </w:rPr>
        <w:t>健康局は、何らかの理由により、前項に基づく指定難病患者データ及び小児慢性特定疾病児童等データの提供が遅延する場合には、提供依頼申出者に対し、</w:t>
      </w:r>
      <w:r>
        <w:rPr>
          <w:rFonts w:hint="eastAsia"/>
        </w:rPr>
        <w:t xml:space="preserve"> </w:t>
      </w:r>
      <w:r>
        <w:rPr>
          <w:rFonts w:hint="eastAsia"/>
        </w:rPr>
        <w:t>遅滞なくその理由を記載した書面により、</w:t>
      </w:r>
      <w:r>
        <w:rPr>
          <w:rFonts w:hint="eastAsia"/>
        </w:rPr>
        <w:t xml:space="preserve"> </w:t>
      </w:r>
      <w:r>
        <w:rPr>
          <w:rFonts w:hint="eastAsia"/>
        </w:rPr>
        <w:t>その遅延を通知するものとする。提供依頼申出者は、指定難病患者データ及び小児慢性特定疾病児童等データの提供が遅延した場合、依頼書に記載された指定難病患者データ及び小児慢性特定疾病児童等データの利用期間の延長を求めることができる。延長日数は、健康局と協議の上決定される。</w:t>
      </w:r>
      <w:r>
        <w:rPr>
          <w:rFonts w:hint="eastAsia"/>
        </w:rPr>
        <w:t xml:space="preserve"> </w:t>
      </w:r>
    </w:p>
    <w:p w14:paraId="32D98172" w14:textId="77777777" w:rsidR="002E11F0" w:rsidRDefault="002E11F0" w:rsidP="002E11F0">
      <w:pPr>
        <w:ind w:left="210" w:hangingChars="100" w:hanging="210"/>
      </w:pPr>
      <w:r>
        <w:rPr>
          <w:rFonts w:hint="eastAsia"/>
        </w:rPr>
        <w:t>３</w:t>
      </w:r>
      <w:r>
        <w:rPr>
          <w:rFonts w:hint="eastAsia"/>
        </w:rPr>
        <w:t xml:space="preserve"> </w:t>
      </w:r>
      <w:r>
        <w:rPr>
          <w:rFonts w:hint="eastAsia"/>
        </w:rPr>
        <w:t>依頼書に従い、健康局が提供する指定難病患者データ及び小児慢性特定疾病児童等データは、その情報の選択及び体系的な構成を健康局が自ら決定するものであり、かかる指定難病患者データ及び小児慢性特定疾病児童等データがデータベースの著作物として保護を受ける場合、その著作権は、健康局が保有し、行使するものとする。</w:t>
      </w:r>
      <w:r>
        <w:rPr>
          <w:rFonts w:hint="eastAsia"/>
        </w:rPr>
        <w:t xml:space="preserve"> </w:t>
      </w:r>
    </w:p>
    <w:p w14:paraId="5D47BD31" w14:textId="77777777" w:rsidR="002E11F0" w:rsidRDefault="002E11F0" w:rsidP="002E11F0">
      <w:pPr>
        <w:ind w:left="210" w:hangingChars="100" w:hanging="210"/>
      </w:pPr>
      <w:r>
        <w:rPr>
          <w:rFonts w:hint="eastAsia"/>
        </w:rPr>
        <w:t>４</w:t>
      </w:r>
      <w:r>
        <w:rPr>
          <w:rFonts w:hint="eastAsia"/>
        </w:rPr>
        <w:t xml:space="preserve"> </w:t>
      </w:r>
      <w:r>
        <w:rPr>
          <w:rFonts w:hint="eastAsia"/>
        </w:rPr>
        <w:t>提供依頼申出者に提供された指定難病患者データ及び小児慢性特定疾病児童等データは、同依頼に記載された利用者の範囲に限り、本契約に従い、利用することができる。</w:t>
      </w:r>
      <w:r>
        <w:rPr>
          <w:rFonts w:hint="eastAsia"/>
        </w:rPr>
        <w:t xml:space="preserve"> </w:t>
      </w:r>
    </w:p>
    <w:p w14:paraId="2431E548" w14:textId="40BDB1FC" w:rsidR="00817F5F" w:rsidRPr="00015A95" w:rsidRDefault="002E11F0" w:rsidP="00703929">
      <w:pPr>
        <w:ind w:left="210" w:hangingChars="100" w:hanging="210"/>
      </w:pPr>
      <w:r w:rsidRPr="00015A95">
        <w:rPr>
          <w:rFonts w:hint="eastAsia"/>
        </w:rPr>
        <w:t>５</w:t>
      </w:r>
      <w:r w:rsidRPr="00015A95">
        <w:t xml:space="preserve"> </w:t>
      </w:r>
      <w:r w:rsidRPr="00015A95">
        <w:rPr>
          <w:rFonts w:hint="eastAsia"/>
        </w:rPr>
        <w:t>利用者は、本規約、誓約書、申出書、ガイドラインに従ってこれを利用するものと</w:t>
      </w:r>
      <w:r w:rsidR="0066137B" w:rsidRPr="00015A95">
        <w:rPr>
          <w:rFonts w:hint="eastAsia"/>
        </w:rPr>
        <w:t>し、利用に際しては、指定難病患者データ及び小児慢性特定疾病児童等データの</w:t>
      </w:r>
      <w:r w:rsidR="006A283E" w:rsidRPr="00015A95">
        <w:rPr>
          <w:rFonts w:hint="eastAsia"/>
        </w:rPr>
        <w:t>留意</w:t>
      </w:r>
      <w:r w:rsidR="0066137B" w:rsidRPr="00015A95">
        <w:rPr>
          <w:rFonts w:hint="eastAsia"/>
        </w:rPr>
        <w:t>事項</w:t>
      </w:r>
      <w:r w:rsidR="00015A95">
        <w:rPr>
          <w:rFonts w:hint="eastAsia"/>
        </w:rPr>
        <w:t>を確認</w:t>
      </w:r>
      <w:r w:rsidR="006A283E" w:rsidRPr="00015A95">
        <w:rPr>
          <w:rFonts w:hint="eastAsia"/>
        </w:rPr>
        <w:t>すること</w:t>
      </w:r>
      <w:r w:rsidRPr="00015A95">
        <w:rPr>
          <w:rFonts w:hint="eastAsia"/>
        </w:rPr>
        <w:t>。</w:t>
      </w:r>
      <w:r w:rsidRPr="00015A95">
        <w:t xml:space="preserve"> </w:t>
      </w:r>
    </w:p>
    <w:p w14:paraId="2935C4E3" w14:textId="77777777" w:rsidR="002E11F0" w:rsidRDefault="002E11F0" w:rsidP="002E11F0">
      <w:pPr>
        <w:ind w:left="210" w:hangingChars="100" w:hanging="210"/>
      </w:pPr>
      <w:r>
        <w:rPr>
          <w:rFonts w:hint="eastAsia"/>
        </w:rPr>
        <w:t>６</w:t>
      </w:r>
      <w:r>
        <w:rPr>
          <w:rFonts w:hint="eastAsia"/>
        </w:rPr>
        <w:t xml:space="preserve"> </w:t>
      </w:r>
      <w:r>
        <w:rPr>
          <w:rFonts w:hint="eastAsia"/>
        </w:rPr>
        <w:t>利用者は、健康局が利用の停止を含め、提供した指定難病患者データ及び小児慢性特定疾病児童等データに関する指示をした場合、その指示に従うものとする。</w:t>
      </w:r>
      <w:r>
        <w:rPr>
          <w:rFonts w:hint="eastAsia"/>
        </w:rPr>
        <w:t xml:space="preserve"> </w:t>
      </w:r>
    </w:p>
    <w:p w14:paraId="37771D99" w14:textId="77777777" w:rsidR="00817F5F" w:rsidRDefault="00817F5F" w:rsidP="002E11F0"/>
    <w:p w14:paraId="6FB740FC" w14:textId="77777777" w:rsidR="002E11F0" w:rsidRDefault="002E11F0" w:rsidP="002E11F0">
      <w:r>
        <w:rPr>
          <w:rFonts w:hint="eastAsia"/>
        </w:rPr>
        <w:t>（管理）</w:t>
      </w:r>
      <w:r>
        <w:rPr>
          <w:rFonts w:hint="eastAsia"/>
        </w:rPr>
        <w:t xml:space="preserve"> </w:t>
      </w:r>
    </w:p>
    <w:p w14:paraId="6444EB8C" w14:textId="77777777" w:rsidR="002E11F0" w:rsidRDefault="002E11F0" w:rsidP="002E11F0">
      <w:pPr>
        <w:ind w:left="210" w:hangingChars="100" w:hanging="210"/>
      </w:pPr>
      <w:r>
        <w:rPr>
          <w:rFonts w:hint="eastAsia"/>
        </w:rPr>
        <w:t>第３条</w:t>
      </w:r>
      <w:r>
        <w:rPr>
          <w:rFonts w:hint="eastAsia"/>
        </w:rPr>
        <w:t xml:space="preserve"> </w:t>
      </w:r>
      <w:r>
        <w:rPr>
          <w:rFonts w:hint="eastAsia"/>
        </w:rPr>
        <w:t>利用者は、提供を受けた指定難病患者データ及び小児慢性特定疾病児童等データを消去又は健康局に返却するまで、申出書に記載された管理方法又は健康局により指示を受けた管理方法に基づき適正に管理するものとする。</w:t>
      </w:r>
      <w:r>
        <w:rPr>
          <w:rFonts w:hint="eastAsia"/>
        </w:rPr>
        <w:t xml:space="preserve"> </w:t>
      </w:r>
    </w:p>
    <w:p w14:paraId="430D3832" w14:textId="77777777" w:rsidR="002E11F0" w:rsidRDefault="002E11F0" w:rsidP="002E11F0">
      <w:pPr>
        <w:ind w:left="210" w:hangingChars="100" w:hanging="210"/>
      </w:pPr>
      <w:r>
        <w:rPr>
          <w:rFonts w:hint="eastAsia"/>
        </w:rPr>
        <w:t>２</w:t>
      </w:r>
      <w:r>
        <w:rPr>
          <w:rFonts w:hint="eastAsia"/>
        </w:rPr>
        <w:t xml:space="preserve"> </w:t>
      </w:r>
      <w:r>
        <w:rPr>
          <w:rFonts w:hint="eastAsia"/>
        </w:rPr>
        <w:t>利用者は、健康局による承認がない限り、提供を受けた指定難病患者データ及び小児慢性特定疾病児童等データのオリジナルの１ファイルとは別に、その記憶装置において１を超えたファイルを保存することはできない。別の記憶装置に保存された当該ファイルも、</w:t>
      </w:r>
      <w:r>
        <w:rPr>
          <w:rFonts w:hint="eastAsia"/>
        </w:rPr>
        <w:t xml:space="preserve"> </w:t>
      </w:r>
      <w:r>
        <w:rPr>
          <w:rFonts w:hint="eastAsia"/>
        </w:rPr>
        <w:t>本契約において提供を受けた指定難病患者データ及び小児慢性特定疾病児童等データとして扱われる。</w:t>
      </w:r>
    </w:p>
    <w:p w14:paraId="6D31A3F0" w14:textId="77777777" w:rsidR="00817F5F" w:rsidRPr="00817F5F" w:rsidRDefault="002E11F0" w:rsidP="00817F5F">
      <w:pPr>
        <w:ind w:left="210" w:hangingChars="100" w:hanging="210"/>
      </w:pPr>
      <w:r>
        <w:rPr>
          <w:rFonts w:hint="eastAsia"/>
        </w:rPr>
        <w:t>３</w:t>
      </w:r>
      <w:r>
        <w:rPr>
          <w:rFonts w:hint="eastAsia"/>
        </w:rPr>
        <w:t xml:space="preserve"> </w:t>
      </w:r>
      <w:r>
        <w:rPr>
          <w:rFonts w:hint="eastAsia"/>
        </w:rPr>
        <w:t>前２項の規定は指定難病患者データ及び小児慢性特定疾病児童等データを用いて生成した中間生成物についても同様とする。</w:t>
      </w:r>
      <w:r>
        <w:rPr>
          <w:rFonts w:hint="eastAsia"/>
        </w:rPr>
        <w:t xml:space="preserve"> </w:t>
      </w:r>
    </w:p>
    <w:p w14:paraId="246B1CDC" w14:textId="77777777" w:rsidR="002E11F0" w:rsidRDefault="002E11F0" w:rsidP="002E11F0">
      <w:r>
        <w:t xml:space="preserve"> </w:t>
      </w:r>
    </w:p>
    <w:p w14:paraId="3C3EE256" w14:textId="77777777" w:rsidR="002E11F0" w:rsidRDefault="002E11F0" w:rsidP="002E11F0">
      <w:r>
        <w:rPr>
          <w:rFonts w:hint="eastAsia"/>
        </w:rPr>
        <w:t>（利用の制限）</w:t>
      </w:r>
      <w:r>
        <w:rPr>
          <w:rFonts w:hint="eastAsia"/>
        </w:rPr>
        <w:t xml:space="preserve"> </w:t>
      </w:r>
    </w:p>
    <w:p w14:paraId="537DE2D8" w14:textId="77777777" w:rsidR="002E11F0" w:rsidRDefault="002E11F0" w:rsidP="002E11F0">
      <w:pPr>
        <w:ind w:left="210" w:hangingChars="100" w:hanging="210"/>
      </w:pPr>
      <w:r>
        <w:rPr>
          <w:rFonts w:hint="eastAsia"/>
        </w:rPr>
        <w:t>第４条</w:t>
      </w:r>
      <w:r>
        <w:rPr>
          <w:rFonts w:hint="eastAsia"/>
        </w:rPr>
        <w:t xml:space="preserve"> </w:t>
      </w:r>
      <w:r>
        <w:rPr>
          <w:rFonts w:hint="eastAsia"/>
        </w:rPr>
        <w:t>利用者（第一号においては、利用者であった者を含む。</w:t>
      </w:r>
      <w:r>
        <w:rPr>
          <w:rFonts w:hint="eastAsia"/>
        </w:rPr>
        <w:t xml:space="preserve"> </w:t>
      </w:r>
      <w:r>
        <w:rPr>
          <w:rFonts w:hint="eastAsia"/>
        </w:rPr>
        <w:t>）は、指定難病患者データ</w:t>
      </w:r>
      <w:r>
        <w:rPr>
          <w:rFonts w:hint="eastAsia"/>
        </w:rPr>
        <w:lastRenderedPageBreak/>
        <w:t>及び小児慢性特定疾病児童等データの利用に当たり、次の各号に掲げる制限を受けるものとする。</w:t>
      </w:r>
      <w:r>
        <w:rPr>
          <w:rFonts w:hint="eastAsia"/>
        </w:rPr>
        <w:t xml:space="preserve"> </w:t>
      </w:r>
    </w:p>
    <w:p w14:paraId="1F745E00" w14:textId="77777777" w:rsidR="002E11F0" w:rsidRDefault="002E11F0" w:rsidP="002E11F0">
      <w:pPr>
        <w:ind w:leftChars="100" w:left="420" w:hangingChars="100" w:hanging="210"/>
      </w:pPr>
      <w:r>
        <w:rPr>
          <w:rFonts w:hint="eastAsia"/>
        </w:rPr>
        <w:t>一</w:t>
      </w:r>
      <w:r>
        <w:rPr>
          <w:rFonts w:hint="eastAsia"/>
        </w:rPr>
        <w:t xml:space="preserve"> </w:t>
      </w:r>
      <w:r>
        <w:rPr>
          <w:rFonts w:hint="eastAsia"/>
        </w:rPr>
        <w:t>指定難病患者データ及び小児慢性特定疾病児童等データを利用する際は依頼書等に記載した範囲内での利用に限定し、依頼書等に記載のない第三者への譲渡、貸与その他の方法による利用は行わないこと</w:t>
      </w:r>
      <w:r>
        <w:rPr>
          <w:rFonts w:hint="eastAsia"/>
        </w:rPr>
        <w:t xml:space="preserve"> </w:t>
      </w:r>
    </w:p>
    <w:p w14:paraId="4E46DE32" w14:textId="77777777" w:rsidR="002E11F0" w:rsidRDefault="002E11F0" w:rsidP="002E11F0">
      <w:pPr>
        <w:ind w:leftChars="100" w:left="420" w:hangingChars="100" w:hanging="210"/>
      </w:pPr>
      <w:r>
        <w:rPr>
          <w:rFonts w:hint="eastAsia"/>
        </w:rPr>
        <w:t>二</w:t>
      </w:r>
      <w:r>
        <w:rPr>
          <w:rFonts w:hint="eastAsia"/>
        </w:rPr>
        <w:t xml:space="preserve"> </w:t>
      </w:r>
      <w:r>
        <w:rPr>
          <w:rFonts w:hint="eastAsia"/>
        </w:rPr>
        <w:t>健康局が特に認める場合を除き、指定難病患者データ及び小児慢性特定疾病児童等データと他の情報を照合しないこと</w:t>
      </w:r>
      <w:r>
        <w:rPr>
          <w:rFonts w:hint="eastAsia"/>
        </w:rPr>
        <w:t xml:space="preserve"> </w:t>
      </w:r>
    </w:p>
    <w:p w14:paraId="0FC706D9" w14:textId="77777777" w:rsidR="002E11F0" w:rsidRDefault="002E11F0" w:rsidP="002E11F0">
      <w:pPr>
        <w:ind w:leftChars="100" w:left="420" w:hangingChars="100" w:hanging="210"/>
      </w:pPr>
      <w:r>
        <w:rPr>
          <w:rFonts w:hint="eastAsia"/>
        </w:rPr>
        <w:t>三</w:t>
      </w:r>
      <w:r>
        <w:rPr>
          <w:rFonts w:hint="eastAsia"/>
        </w:rPr>
        <w:t xml:space="preserve"> </w:t>
      </w:r>
      <w:r>
        <w:rPr>
          <w:rFonts w:hint="eastAsia"/>
        </w:rPr>
        <w:t>健康局が特に認める場合を除き、指定難病患者データ及び小児慢性特定疾病児童等データを用いて、特定の個人や医療機関等を識別することを内容とした研究を行わないこと</w:t>
      </w:r>
      <w:r>
        <w:rPr>
          <w:rFonts w:hint="eastAsia"/>
        </w:rPr>
        <w:t xml:space="preserve"> </w:t>
      </w:r>
    </w:p>
    <w:p w14:paraId="615E6EC6" w14:textId="77777777" w:rsidR="002E11F0" w:rsidRDefault="002E11F0" w:rsidP="002E11F0">
      <w:pPr>
        <w:ind w:leftChars="100" w:left="420" w:hangingChars="100" w:hanging="210"/>
      </w:pPr>
      <w:r>
        <w:rPr>
          <w:rFonts w:hint="eastAsia"/>
        </w:rPr>
        <w:t>四</w:t>
      </w:r>
      <w:r>
        <w:rPr>
          <w:rFonts w:hint="eastAsia"/>
        </w:rPr>
        <w:t xml:space="preserve"> </w:t>
      </w:r>
      <w:r>
        <w:rPr>
          <w:rFonts w:hint="eastAsia"/>
        </w:rPr>
        <w:t>指定難病患者データ及び小児慢性特定疾病児童等データの提供についての承諾通知書において、健康局が指定難病患者データ及び小児慢性特定疾病児童等データの利用に当たり付加した条件がある場合には、当該条件を遵守すること</w:t>
      </w:r>
      <w:r>
        <w:rPr>
          <w:rFonts w:hint="eastAsia"/>
        </w:rPr>
        <w:t xml:space="preserve"> </w:t>
      </w:r>
    </w:p>
    <w:p w14:paraId="7ECC87C1" w14:textId="77777777" w:rsidR="002E11F0" w:rsidRDefault="002E11F0" w:rsidP="002E11F0">
      <w:pPr>
        <w:ind w:leftChars="100" w:left="420" w:hangingChars="100" w:hanging="210"/>
      </w:pPr>
      <w:r>
        <w:rPr>
          <w:rFonts w:hint="eastAsia"/>
        </w:rPr>
        <w:t>五</w:t>
      </w:r>
      <w:r>
        <w:rPr>
          <w:rFonts w:hint="eastAsia"/>
        </w:rPr>
        <w:t xml:space="preserve"> </w:t>
      </w:r>
      <w:r>
        <w:rPr>
          <w:rFonts w:hint="eastAsia"/>
        </w:rPr>
        <w:t>指定難病患者データ及び小児慢性特定疾病児童等データの提供は、本契約の有効期間中であるにもかかわらず、健康局の判断として運用を停止し、提供した指定難病患者データ及び小児慢性特定疾病児童等データの利用の停止及び返還を求めることがあり得ること</w:t>
      </w:r>
      <w:r>
        <w:rPr>
          <w:rFonts w:hint="eastAsia"/>
        </w:rPr>
        <w:t xml:space="preserve"> </w:t>
      </w:r>
    </w:p>
    <w:p w14:paraId="0780F18D" w14:textId="77777777" w:rsidR="002E11F0" w:rsidRDefault="002E11F0" w:rsidP="002E11F0">
      <w:r>
        <w:t xml:space="preserve"> </w:t>
      </w:r>
    </w:p>
    <w:p w14:paraId="527AC9B7" w14:textId="77777777" w:rsidR="002E11F0" w:rsidRDefault="002E11F0" w:rsidP="002E11F0">
      <w:r>
        <w:rPr>
          <w:rFonts w:hint="eastAsia"/>
        </w:rPr>
        <w:t>（欠陥及び障害等）</w:t>
      </w:r>
      <w:r>
        <w:rPr>
          <w:rFonts w:hint="eastAsia"/>
        </w:rPr>
        <w:t xml:space="preserve"> </w:t>
      </w:r>
    </w:p>
    <w:p w14:paraId="4B99597B" w14:textId="77777777" w:rsidR="002E11F0" w:rsidRDefault="002E11F0" w:rsidP="00A6210F">
      <w:pPr>
        <w:ind w:left="210" w:hangingChars="100" w:hanging="210"/>
      </w:pPr>
      <w:r>
        <w:rPr>
          <w:rFonts w:hint="eastAsia"/>
        </w:rPr>
        <w:t>第６条</w:t>
      </w:r>
      <w:r>
        <w:rPr>
          <w:rFonts w:hint="eastAsia"/>
        </w:rPr>
        <w:t xml:space="preserve"> </w:t>
      </w:r>
      <w:r>
        <w:rPr>
          <w:rFonts w:hint="eastAsia"/>
        </w:rPr>
        <w:t>提供依頼申出者及び利用者は、指定難病患者データ及び小児慢性特定疾病児童等データの提供媒体を受領後、直ちにその媒体の物理的障害の有無について確認し、確認の結果、読み取りエラー等の障害を発見したときは、直ちに健康局に申し出るものとする。</w:t>
      </w:r>
      <w:r>
        <w:rPr>
          <w:rFonts w:hint="eastAsia"/>
        </w:rPr>
        <w:t xml:space="preserve"> </w:t>
      </w:r>
    </w:p>
    <w:p w14:paraId="550AA204" w14:textId="77777777" w:rsidR="002E11F0" w:rsidRDefault="002E11F0" w:rsidP="00A6210F">
      <w:pPr>
        <w:ind w:left="210" w:hangingChars="100" w:hanging="210"/>
      </w:pPr>
      <w:r>
        <w:rPr>
          <w:rFonts w:hint="eastAsia"/>
        </w:rPr>
        <w:t>２</w:t>
      </w:r>
      <w:r>
        <w:rPr>
          <w:rFonts w:hint="eastAsia"/>
        </w:rPr>
        <w:t xml:space="preserve"> </w:t>
      </w:r>
      <w:r>
        <w:rPr>
          <w:rFonts w:hint="eastAsia"/>
        </w:rPr>
        <w:t>前項において、提供依頼申出者はデータの受取後</w:t>
      </w:r>
      <w:r>
        <w:rPr>
          <w:rFonts w:hint="eastAsia"/>
        </w:rPr>
        <w:t xml:space="preserve"> 14 </w:t>
      </w:r>
      <w:r>
        <w:rPr>
          <w:rFonts w:hint="eastAsia"/>
        </w:rPr>
        <w:t>日以内に、健康局に対して提供媒体の交換を要求できるものとする。その際、提供依頼申出者は、健康局に当該データを郵送により返却し、健康局は、障害を確認した上で交換に応じるものとする。</w:t>
      </w:r>
      <w:r>
        <w:rPr>
          <w:rFonts w:hint="eastAsia"/>
        </w:rPr>
        <w:t xml:space="preserve"> </w:t>
      </w:r>
    </w:p>
    <w:p w14:paraId="13F66798" w14:textId="77777777" w:rsidR="002E11F0" w:rsidRDefault="002E11F0" w:rsidP="00A6210F">
      <w:pPr>
        <w:ind w:left="210" w:hangingChars="100" w:hanging="210"/>
      </w:pPr>
      <w:r>
        <w:rPr>
          <w:rFonts w:hint="eastAsia"/>
        </w:rPr>
        <w:t>３</w:t>
      </w:r>
      <w:r>
        <w:rPr>
          <w:rFonts w:hint="eastAsia"/>
        </w:rPr>
        <w:t xml:space="preserve"> </w:t>
      </w:r>
      <w:r>
        <w:rPr>
          <w:rFonts w:hint="eastAsia"/>
        </w:rPr>
        <w:t>前項の障害が健康局の</w:t>
      </w:r>
      <w:r w:rsidR="00A6210F">
        <w:rPr>
          <w:rFonts w:hint="eastAsia"/>
        </w:rPr>
        <w:t>帰責事由による場合、提供依頼申出者からの返却に掛る郵送費用及び健康</w:t>
      </w:r>
      <w:r>
        <w:rPr>
          <w:rFonts w:hint="eastAsia"/>
        </w:rPr>
        <w:t>局からの再送付の費用は健康局が負担する。ただし、その障害が提供依頼申出者の媒体の取扱い時に生じた傷など、提供依頼申出者の帰責事由による場合、当該費用は提供依頼申出者が負担する。</w:t>
      </w:r>
      <w:r>
        <w:rPr>
          <w:rFonts w:hint="eastAsia"/>
        </w:rPr>
        <w:t xml:space="preserve"> </w:t>
      </w:r>
    </w:p>
    <w:p w14:paraId="6EF0FA86" w14:textId="77777777" w:rsidR="002E11F0" w:rsidRDefault="002E11F0" w:rsidP="002E11F0">
      <w:r>
        <w:t xml:space="preserve"> </w:t>
      </w:r>
    </w:p>
    <w:p w14:paraId="2DC7CB62" w14:textId="77777777" w:rsidR="002E11F0" w:rsidRDefault="002E11F0" w:rsidP="002E11F0">
      <w:r>
        <w:rPr>
          <w:rFonts w:hint="eastAsia"/>
        </w:rPr>
        <w:t>（依頼書等の変更）</w:t>
      </w:r>
      <w:r>
        <w:rPr>
          <w:rFonts w:hint="eastAsia"/>
        </w:rPr>
        <w:t xml:space="preserve"> </w:t>
      </w:r>
    </w:p>
    <w:p w14:paraId="64D24D3C" w14:textId="77777777" w:rsidR="002E11F0" w:rsidRDefault="002E11F0" w:rsidP="00A6210F">
      <w:pPr>
        <w:ind w:left="210" w:hangingChars="100" w:hanging="210"/>
      </w:pPr>
      <w:r>
        <w:rPr>
          <w:rFonts w:hint="eastAsia"/>
        </w:rPr>
        <w:t>第７条</w:t>
      </w:r>
      <w:r>
        <w:rPr>
          <w:rFonts w:hint="eastAsia"/>
        </w:rPr>
        <w:t xml:space="preserve"> </w:t>
      </w:r>
      <w:r>
        <w:rPr>
          <w:rFonts w:hint="eastAsia"/>
        </w:rPr>
        <w:t>提供依頼申出者は、次の各号にかかる申出書の記載事項に変更が生じたときは、直ちに所属等変更届出書及び当該箇所を修正した申出書を健康局に提出するものとする。</w:t>
      </w:r>
      <w:r>
        <w:rPr>
          <w:rFonts w:hint="eastAsia"/>
        </w:rPr>
        <w:t xml:space="preserve"> </w:t>
      </w:r>
    </w:p>
    <w:p w14:paraId="72E9E071" w14:textId="77777777" w:rsidR="002E11F0" w:rsidRDefault="002E11F0" w:rsidP="002E11F0">
      <w:r>
        <w:rPr>
          <w:rFonts w:hint="eastAsia"/>
        </w:rPr>
        <w:t xml:space="preserve"> </w:t>
      </w:r>
      <w:r w:rsidR="00A6210F">
        <w:rPr>
          <w:rFonts w:hint="eastAsia"/>
        </w:rPr>
        <w:t xml:space="preserve">　</w:t>
      </w:r>
      <w:r>
        <w:rPr>
          <w:rFonts w:hint="eastAsia"/>
        </w:rPr>
        <w:t>一</w:t>
      </w:r>
      <w:r>
        <w:rPr>
          <w:rFonts w:hint="eastAsia"/>
        </w:rPr>
        <w:t xml:space="preserve"> </w:t>
      </w:r>
      <w:r>
        <w:rPr>
          <w:rFonts w:hint="eastAsia"/>
        </w:rPr>
        <w:t>利用者の人事異動等に伴う所属・連絡先、姓に変更が生じた場合</w:t>
      </w:r>
      <w:r>
        <w:rPr>
          <w:rFonts w:hint="eastAsia"/>
        </w:rPr>
        <w:t xml:space="preserve"> </w:t>
      </w:r>
    </w:p>
    <w:p w14:paraId="1154539A" w14:textId="77777777" w:rsidR="002E11F0" w:rsidRDefault="002E11F0" w:rsidP="002E11F0">
      <w:r>
        <w:rPr>
          <w:rFonts w:hint="eastAsia"/>
        </w:rPr>
        <w:t xml:space="preserve"> </w:t>
      </w:r>
      <w:r w:rsidR="00A6210F">
        <w:rPr>
          <w:rFonts w:hint="eastAsia"/>
        </w:rPr>
        <w:t xml:space="preserve">　</w:t>
      </w:r>
      <w:r>
        <w:rPr>
          <w:rFonts w:hint="eastAsia"/>
        </w:rPr>
        <w:t>二</w:t>
      </w:r>
      <w:r>
        <w:rPr>
          <w:rFonts w:hint="eastAsia"/>
        </w:rPr>
        <w:t xml:space="preserve"> </w:t>
      </w:r>
      <w:r>
        <w:rPr>
          <w:rFonts w:hint="eastAsia"/>
        </w:rPr>
        <w:t>利用者を除外する場合</w:t>
      </w:r>
      <w:r>
        <w:rPr>
          <w:rFonts w:hint="eastAsia"/>
        </w:rPr>
        <w:t xml:space="preserve"> </w:t>
      </w:r>
    </w:p>
    <w:p w14:paraId="6B17FADB" w14:textId="77777777" w:rsidR="002E11F0" w:rsidRDefault="002E11F0" w:rsidP="002E11F0">
      <w:r>
        <w:rPr>
          <w:rFonts w:hint="eastAsia"/>
        </w:rPr>
        <w:t xml:space="preserve"> </w:t>
      </w:r>
      <w:r w:rsidR="00A6210F">
        <w:rPr>
          <w:rFonts w:hint="eastAsia"/>
        </w:rPr>
        <w:t xml:space="preserve">　</w:t>
      </w:r>
      <w:r>
        <w:rPr>
          <w:rFonts w:hint="eastAsia"/>
        </w:rPr>
        <w:t>三</w:t>
      </w:r>
      <w:r>
        <w:rPr>
          <w:rFonts w:hint="eastAsia"/>
        </w:rPr>
        <w:t xml:space="preserve"> </w:t>
      </w:r>
      <w:r>
        <w:rPr>
          <w:rFonts w:hint="eastAsia"/>
        </w:rPr>
        <w:t>成果の公表形式を変更する場合（例：公表する学会誌の変更等）</w:t>
      </w:r>
      <w:r>
        <w:rPr>
          <w:rFonts w:hint="eastAsia"/>
        </w:rPr>
        <w:t xml:space="preserve"> </w:t>
      </w:r>
    </w:p>
    <w:p w14:paraId="11FFA171" w14:textId="77777777" w:rsidR="002E11F0" w:rsidRDefault="002E11F0" w:rsidP="00A6210F">
      <w:pPr>
        <w:ind w:left="420" w:hangingChars="200" w:hanging="420"/>
      </w:pPr>
      <w:r>
        <w:rPr>
          <w:rFonts w:hint="eastAsia"/>
        </w:rPr>
        <w:t xml:space="preserve"> </w:t>
      </w:r>
      <w:r w:rsidR="00A6210F">
        <w:rPr>
          <w:rFonts w:hint="eastAsia"/>
        </w:rPr>
        <w:t xml:space="preserve">　</w:t>
      </w:r>
      <w:r>
        <w:rPr>
          <w:rFonts w:hint="eastAsia"/>
        </w:rPr>
        <w:t>四</w:t>
      </w:r>
      <w:r>
        <w:rPr>
          <w:rFonts w:hint="eastAsia"/>
        </w:rPr>
        <w:t xml:space="preserve"> </w:t>
      </w:r>
      <w:r>
        <w:rPr>
          <w:rFonts w:hint="eastAsia"/>
        </w:rPr>
        <w:t>利用期間の延長</w:t>
      </w:r>
      <w:r w:rsidR="00A6210F">
        <w:rPr>
          <w:rFonts w:hint="eastAsia"/>
        </w:rPr>
        <w:t>を希望する時点で、公表に係る手続きが進行中（査読の結果待ちなど）</w:t>
      </w:r>
      <w:r>
        <w:rPr>
          <w:rFonts w:hint="eastAsia"/>
        </w:rPr>
        <w:t>の場合</w:t>
      </w:r>
      <w:r>
        <w:rPr>
          <w:rFonts w:hint="eastAsia"/>
        </w:rPr>
        <w:t xml:space="preserve"> </w:t>
      </w:r>
    </w:p>
    <w:p w14:paraId="16E12586" w14:textId="77777777" w:rsidR="002E11F0" w:rsidRDefault="002E11F0" w:rsidP="00A6210F">
      <w:pPr>
        <w:ind w:leftChars="150" w:left="420" w:hangingChars="50" w:hanging="105"/>
      </w:pPr>
      <w:r>
        <w:rPr>
          <w:rFonts w:hint="eastAsia"/>
        </w:rPr>
        <w:t>五</w:t>
      </w:r>
      <w:r>
        <w:rPr>
          <w:rFonts w:hint="eastAsia"/>
        </w:rPr>
        <w:t xml:space="preserve"> </w:t>
      </w:r>
      <w:r>
        <w:rPr>
          <w:rFonts w:hint="eastAsia"/>
        </w:rPr>
        <w:t>厚生労働省が行うセキュリティの実地監査の指摘に基づき利用者がセキュリティ要件を修正する場合</w:t>
      </w:r>
      <w:r>
        <w:rPr>
          <w:rFonts w:hint="eastAsia"/>
        </w:rPr>
        <w:t xml:space="preserve"> </w:t>
      </w:r>
    </w:p>
    <w:p w14:paraId="5669455E" w14:textId="77777777" w:rsidR="002E11F0" w:rsidRDefault="002E11F0" w:rsidP="00A6210F">
      <w:pPr>
        <w:ind w:leftChars="150" w:left="420" w:hangingChars="50" w:hanging="105"/>
      </w:pPr>
      <w:r>
        <w:rPr>
          <w:rFonts w:hint="eastAsia"/>
        </w:rPr>
        <w:t>六</w:t>
      </w:r>
      <w:r>
        <w:rPr>
          <w:rFonts w:hint="eastAsia"/>
        </w:rPr>
        <w:t xml:space="preserve"> </w:t>
      </w:r>
      <w:r>
        <w:rPr>
          <w:rFonts w:hint="eastAsia"/>
        </w:rPr>
        <w:t>利用者が、申出内容の基本的な方針に影響を及ぼさないような抽出条件の微細</w:t>
      </w:r>
      <w:r w:rsidR="00A6210F">
        <w:rPr>
          <w:rFonts w:hint="eastAsia"/>
        </w:rPr>
        <w:t>な修正を行う</w:t>
      </w:r>
      <w:r>
        <w:rPr>
          <w:rFonts w:hint="eastAsia"/>
        </w:rPr>
        <w:t>場合</w:t>
      </w:r>
      <w:r>
        <w:rPr>
          <w:rFonts w:hint="eastAsia"/>
        </w:rPr>
        <w:t xml:space="preserve"> </w:t>
      </w:r>
    </w:p>
    <w:p w14:paraId="1F971020" w14:textId="77777777" w:rsidR="002E11F0" w:rsidRDefault="002E11F0" w:rsidP="00A6210F">
      <w:pPr>
        <w:ind w:left="210" w:hangingChars="100" w:hanging="210"/>
      </w:pPr>
      <w:r>
        <w:rPr>
          <w:rFonts w:hint="eastAsia"/>
        </w:rPr>
        <w:t>２</w:t>
      </w:r>
      <w:r>
        <w:rPr>
          <w:rFonts w:hint="eastAsia"/>
        </w:rPr>
        <w:t xml:space="preserve"> </w:t>
      </w:r>
      <w:r>
        <w:rPr>
          <w:rFonts w:hint="eastAsia"/>
        </w:rPr>
        <w:t>提供依頼申出者は、申出書の内容を変更する必要があるとき（第７条１項及び次条２項ただし書に規定する手続きの対象となる場合を除く。</w:t>
      </w:r>
      <w:r>
        <w:rPr>
          <w:rFonts w:hint="eastAsia"/>
        </w:rPr>
        <w:t xml:space="preserve"> </w:t>
      </w:r>
      <w:r>
        <w:rPr>
          <w:rFonts w:hint="eastAsia"/>
        </w:rPr>
        <w:t>）は、指定難病患者データ及び小児慢性特定疾病児童等データの提供に関する申出書の記載事項変更依頼申出書（以下「記載事項変更依頼申出書」という。</w:t>
      </w:r>
      <w:r>
        <w:rPr>
          <w:rFonts w:hint="eastAsia"/>
        </w:rPr>
        <w:t xml:space="preserve"> </w:t>
      </w:r>
      <w:r>
        <w:rPr>
          <w:rFonts w:hint="eastAsia"/>
        </w:rPr>
        <w:t>）及び当該箇所を修正した申出書を提出し、再度審査を受けるものとする。かかる変更の場合において、利用者は、健康局から承認の通知がない限り、当該変更に基づく指定難病患者データ及び小児慢性特定疾病児童等データ</w:t>
      </w:r>
      <w:r w:rsidR="00A6210F">
        <w:rPr>
          <w:rFonts w:hint="eastAsia"/>
        </w:rPr>
        <w:t>の利用をしてはならない。利用者は、健康</w:t>
      </w:r>
      <w:r>
        <w:rPr>
          <w:rFonts w:hint="eastAsia"/>
        </w:rPr>
        <w:t>局より不承認の通知がなされた場合は、その指示に従うものとする。</w:t>
      </w:r>
      <w:r>
        <w:rPr>
          <w:rFonts w:hint="eastAsia"/>
        </w:rPr>
        <w:t xml:space="preserve"> </w:t>
      </w:r>
    </w:p>
    <w:p w14:paraId="01526176" w14:textId="77777777" w:rsidR="002E11F0" w:rsidRDefault="002E11F0" w:rsidP="002E11F0">
      <w:r>
        <w:t xml:space="preserve"> </w:t>
      </w:r>
    </w:p>
    <w:p w14:paraId="5071AA6E" w14:textId="77777777" w:rsidR="002E11F0" w:rsidRDefault="002E11F0" w:rsidP="002E11F0">
      <w:r>
        <w:rPr>
          <w:rFonts w:hint="eastAsia"/>
        </w:rPr>
        <w:t>（利用期間）</w:t>
      </w:r>
      <w:r>
        <w:rPr>
          <w:rFonts w:hint="eastAsia"/>
        </w:rPr>
        <w:t xml:space="preserve"> </w:t>
      </w:r>
    </w:p>
    <w:p w14:paraId="33A43181" w14:textId="77777777" w:rsidR="002E11F0" w:rsidRDefault="002E11F0" w:rsidP="00A6210F">
      <w:pPr>
        <w:ind w:left="210" w:hangingChars="100" w:hanging="210"/>
      </w:pPr>
      <w:r>
        <w:rPr>
          <w:rFonts w:hint="eastAsia"/>
        </w:rPr>
        <w:t>第８条</w:t>
      </w:r>
      <w:r>
        <w:rPr>
          <w:rFonts w:hint="eastAsia"/>
        </w:rPr>
        <w:t xml:space="preserve"> </w:t>
      </w:r>
      <w:r>
        <w:rPr>
          <w:rFonts w:hint="eastAsia"/>
        </w:rPr>
        <w:t>提供依頼申出者及び利用者は、指定難病患者データ及び小児慢性特定疾病児童等データを依頼書等に記載した期間内にのみ利用できるものとする。なお、利用期間は最大２年間を限度とする。</w:t>
      </w:r>
      <w:r>
        <w:rPr>
          <w:rFonts w:hint="eastAsia"/>
        </w:rPr>
        <w:t xml:space="preserve"> </w:t>
      </w:r>
    </w:p>
    <w:p w14:paraId="3D0BE440" w14:textId="77777777" w:rsidR="002E11F0" w:rsidRDefault="002E11F0" w:rsidP="00A6210F">
      <w:pPr>
        <w:ind w:left="210" w:hangingChars="100" w:hanging="210"/>
      </w:pPr>
      <w:r>
        <w:rPr>
          <w:rFonts w:hint="eastAsia"/>
        </w:rPr>
        <w:t>２</w:t>
      </w:r>
      <w:r>
        <w:rPr>
          <w:rFonts w:hint="eastAsia"/>
        </w:rPr>
        <w:t xml:space="preserve"> </w:t>
      </w:r>
      <w:r>
        <w:rPr>
          <w:rFonts w:hint="eastAsia"/>
        </w:rPr>
        <w:t>前項において、期限を超えて指定難病患者データ及び小児慢性特定疾病児童等データを利用する必要が生じた場合は、提供依頼申出者は、期限内に健康局に指定難病患者データ及び小児慢性特定疾病児童等データの利用期間延長依頼申出書及び利用期間の終了日を修正した申出書を提出し、健康局の承諾を得るものとする。また、利用期間の延長については、延長理由等を考慮し必要に応じて認めることとする。ただし、利用期間の延長を希望する時点で、公表に係る手続きが進行中（査読の結果待ちなど）の場合には、延長が必要な理由及び希望する延長期間を記載した所属等変更届出書に、手続き中であることが確認できる書面を添えて健康局に提出することにより代えることができるものとする。</w:t>
      </w:r>
      <w:r>
        <w:rPr>
          <w:rFonts w:hint="eastAsia"/>
        </w:rPr>
        <w:t xml:space="preserve"> </w:t>
      </w:r>
    </w:p>
    <w:p w14:paraId="0C40428C" w14:textId="77777777" w:rsidR="002E11F0" w:rsidRDefault="002E11F0" w:rsidP="00A6210F">
      <w:pPr>
        <w:ind w:leftChars="100" w:left="210"/>
      </w:pPr>
      <w:r>
        <w:rPr>
          <w:rFonts w:hint="eastAsia"/>
        </w:rPr>
        <w:t>なお、査読の手続き中に当初の申出内容に照らして公表内容に大きな変更を必要とすするような大幅な研究の修正が生じる場合には、第９の１（２）により記載事項変更依頼申出書による申出が必要となる。</w:t>
      </w:r>
      <w:r>
        <w:rPr>
          <w:rFonts w:hint="eastAsia"/>
        </w:rPr>
        <w:t xml:space="preserve"> </w:t>
      </w:r>
    </w:p>
    <w:p w14:paraId="1845996D" w14:textId="77777777" w:rsidR="002E11F0" w:rsidRDefault="002E11F0" w:rsidP="00A6210F">
      <w:pPr>
        <w:ind w:left="210" w:hangingChars="100" w:hanging="210"/>
      </w:pPr>
      <w:r>
        <w:rPr>
          <w:rFonts w:hint="eastAsia"/>
        </w:rPr>
        <w:t>３</w:t>
      </w:r>
      <w:r>
        <w:rPr>
          <w:rFonts w:hint="eastAsia"/>
        </w:rPr>
        <w:t xml:space="preserve"> </w:t>
      </w:r>
      <w:r>
        <w:rPr>
          <w:rFonts w:hint="eastAsia"/>
        </w:rPr>
        <w:t>利用期間を超過した場合（提供依頼申出者があらかじめ延長の申出を行い、承諾されなかった場合を含む。）</w:t>
      </w:r>
      <w:r>
        <w:rPr>
          <w:rFonts w:hint="eastAsia"/>
        </w:rPr>
        <w:t xml:space="preserve"> </w:t>
      </w:r>
      <w:r>
        <w:rPr>
          <w:rFonts w:hint="eastAsia"/>
        </w:rPr>
        <w:t>、健康局は提供依頼申出者に対し速やかに当該指定難病患者データ及び小児慢性特定疾病児童等データの返却を求めるものとする。</w:t>
      </w:r>
      <w:r>
        <w:rPr>
          <w:rFonts w:hint="eastAsia"/>
        </w:rPr>
        <w:t xml:space="preserve"> </w:t>
      </w:r>
    </w:p>
    <w:p w14:paraId="411BB6A6" w14:textId="77777777" w:rsidR="002E11F0" w:rsidRDefault="002E11F0" w:rsidP="002E11F0">
      <w:r>
        <w:rPr>
          <w:rFonts w:hint="eastAsia"/>
        </w:rPr>
        <w:t>４</w:t>
      </w:r>
      <w:r>
        <w:rPr>
          <w:rFonts w:hint="eastAsia"/>
        </w:rPr>
        <w:t xml:space="preserve"> </w:t>
      </w:r>
      <w:r>
        <w:rPr>
          <w:rFonts w:hint="eastAsia"/>
        </w:rPr>
        <w:t>本契約は、利用期間が存続する限り、有効とする。</w:t>
      </w:r>
      <w:r>
        <w:rPr>
          <w:rFonts w:hint="eastAsia"/>
        </w:rPr>
        <w:t xml:space="preserve"> </w:t>
      </w:r>
    </w:p>
    <w:p w14:paraId="5F3AE627" w14:textId="77777777" w:rsidR="002E11F0" w:rsidRDefault="002E11F0" w:rsidP="002E11F0">
      <w:r>
        <w:t xml:space="preserve"> </w:t>
      </w:r>
    </w:p>
    <w:p w14:paraId="719C5CED" w14:textId="77777777" w:rsidR="002E11F0" w:rsidRDefault="002E11F0" w:rsidP="002E11F0">
      <w:r>
        <w:rPr>
          <w:rFonts w:hint="eastAsia"/>
        </w:rPr>
        <w:t>（実地監査等）</w:t>
      </w:r>
      <w:r>
        <w:rPr>
          <w:rFonts w:hint="eastAsia"/>
        </w:rPr>
        <w:t xml:space="preserve"> </w:t>
      </w:r>
    </w:p>
    <w:p w14:paraId="16A5EC7B" w14:textId="77777777" w:rsidR="002E11F0" w:rsidRDefault="002E11F0" w:rsidP="00A6210F">
      <w:pPr>
        <w:ind w:left="210" w:hangingChars="100" w:hanging="210"/>
      </w:pPr>
      <w:r>
        <w:rPr>
          <w:rFonts w:hint="eastAsia"/>
        </w:rPr>
        <w:t>第９条</w:t>
      </w:r>
      <w:r>
        <w:rPr>
          <w:rFonts w:hint="eastAsia"/>
        </w:rPr>
        <w:t xml:space="preserve"> </w:t>
      </w:r>
      <w:r>
        <w:rPr>
          <w:rFonts w:hint="eastAsia"/>
        </w:rPr>
        <w:t>健康局は、自ら又は適切な第三者を指定して、指定難病患者データ及び小児慢性特定疾病児童等データの利用状況及び管理状況について提供依頼申出者及び利用者に対して実地監査を行うことができ、提供依頼申出者及び利用者の業務時間内において提供依頼申出者及び利用者の事業場等に立ち入り、帳票その他実地監査のために必要な書類の閲覧を求めることができる。</w:t>
      </w:r>
      <w:r>
        <w:rPr>
          <w:rFonts w:hint="eastAsia"/>
        </w:rPr>
        <w:t xml:space="preserve"> </w:t>
      </w:r>
    </w:p>
    <w:p w14:paraId="766DF23D" w14:textId="77777777" w:rsidR="002E11F0" w:rsidRDefault="002E11F0" w:rsidP="00A6210F">
      <w:pPr>
        <w:ind w:left="210" w:hangingChars="100" w:hanging="210"/>
      </w:pPr>
      <w:r>
        <w:rPr>
          <w:rFonts w:hint="eastAsia"/>
        </w:rPr>
        <w:t>２</w:t>
      </w:r>
      <w:r>
        <w:rPr>
          <w:rFonts w:hint="eastAsia"/>
        </w:rPr>
        <w:t xml:space="preserve"> </w:t>
      </w:r>
      <w:r>
        <w:rPr>
          <w:rFonts w:hint="eastAsia"/>
        </w:rPr>
        <w:t>前項の実地監査を行う場合、健康局は、必要に応じてその職員又は指定した第三者を提供依頼申出者及び利用者の利用場所及び保管場所に派遣し、利用環境の実地検分及びヒアリングを実施するものとし、提供依頼申出者及び利用者は、これに応じるものとする。</w:t>
      </w:r>
      <w:r>
        <w:rPr>
          <w:rFonts w:hint="eastAsia"/>
        </w:rPr>
        <w:t xml:space="preserve"> </w:t>
      </w:r>
    </w:p>
    <w:p w14:paraId="72F2F9E7" w14:textId="26A4D195" w:rsidR="002E11F0" w:rsidRDefault="002E11F0" w:rsidP="00A6210F">
      <w:pPr>
        <w:ind w:left="210" w:hangingChars="100" w:hanging="210"/>
      </w:pPr>
      <w:r>
        <w:rPr>
          <w:rFonts w:hint="eastAsia"/>
        </w:rPr>
        <w:t>３</w:t>
      </w:r>
      <w:r>
        <w:rPr>
          <w:rFonts w:hint="eastAsia"/>
        </w:rPr>
        <w:t xml:space="preserve"> </w:t>
      </w:r>
      <w:r>
        <w:rPr>
          <w:rFonts w:hint="eastAsia"/>
        </w:rPr>
        <w:t>提供依頼申出者は、延長等により利用期間が２年を超える場合、</w:t>
      </w:r>
      <w:r w:rsidR="00B977FA">
        <w:rPr>
          <w:rFonts w:hint="eastAsia"/>
        </w:rPr>
        <w:t>指定難病患者データ及び小児慢性特定疾病児童等データ</w:t>
      </w:r>
      <w:r>
        <w:rPr>
          <w:rFonts w:hint="eastAsia"/>
        </w:rPr>
        <w:t>の利用開始後２年を目途として指定難病患者データ及び小児慢性特定疾病児童等データ管理状況報告書を提出する。ただし、健康局が提供依頼申出者に管理状況の報告を求めた場合、提供依頼申出者は、随時対応することとし、１週間以内に</w:t>
      </w:r>
      <w:r w:rsidR="00B977FA">
        <w:rPr>
          <w:rFonts w:hint="eastAsia"/>
        </w:rPr>
        <w:t>指定難病患者データ及び小児慢性特定疾病児童等データ</w:t>
      </w:r>
      <w:r>
        <w:rPr>
          <w:rFonts w:hint="eastAsia"/>
        </w:rPr>
        <w:t>の管理状況報告書を提出するものとする。</w:t>
      </w:r>
      <w:r>
        <w:rPr>
          <w:rFonts w:hint="eastAsia"/>
        </w:rPr>
        <w:t xml:space="preserve"> </w:t>
      </w:r>
    </w:p>
    <w:p w14:paraId="6E6A1AE9" w14:textId="77777777" w:rsidR="002E11F0" w:rsidRDefault="002E11F0" w:rsidP="00A6210F">
      <w:pPr>
        <w:ind w:left="210" w:hangingChars="100" w:hanging="210"/>
      </w:pPr>
      <w:r>
        <w:rPr>
          <w:rFonts w:hint="eastAsia"/>
        </w:rPr>
        <w:t>４</w:t>
      </w:r>
      <w:r>
        <w:rPr>
          <w:rFonts w:hint="eastAsia"/>
        </w:rPr>
        <w:t xml:space="preserve"> </w:t>
      </w:r>
      <w:r>
        <w:rPr>
          <w:rFonts w:hint="eastAsia"/>
        </w:rPr>
        <w:t>前項の検査を行う場合、健康局は検査を行う旨を必要に応じて事前に提供依頼申出者に通知するものとする。</w:t>
      </w:r>
      <w:r>
        <w:rPr>
          <w:rFonts w:hint="eastAsia"/>
        </w:rPr>
        <w:t xml:space="preserve"> </w:t>
      </w:r>
    </w:p>
    <w:p w14:paraId="7797508E" w14:textId="77777777" w:rsidR="002E11F0" w:rsidRDefault="002E11F0" w:rsidP="002E11F0">
      <w:r>
        <w:t xml:space="preserve"> </w:t>
      </w:r>
    </w:p>
    <w:p w14:paraId="02FA57CB" w14:textId="77777777" w:rsidR="002E11F0" w:rsidRDefault="002E11F0" w:rsidP="002E11F0">
      <w:r>
        <w:rPr>
          <w:rFonts w:hint="eastAsia"/>
        </w:rPr>
        <w:t>（指定難病患者データ及び小児慢性特定疾病児童等データの紛失・漏えい等）</w:t>
      </w:r>
      <w:r>
        <w:rPr>
          <w:rFonts w:hint="eastAsia"/>
        </w:rPr>
        <w:t xml:space="preserve"> </w:t>
      </w:r>
    </w:p>
    <w:p w14:paraId="5906B221" w14:textId="77777777" w:rsidR="002E11F0" w:rsidRDefault="002E11F0" w:rsidP="00A6210F">
      <w:pPr>
        <w:ind w:left="210" w:hangingChars="100" w:hanging="210"/>
      </w:pPr>
      <w:r>
        <w:rPr>
          <w:rFonts w:hint="eastAsia"/>
        </w:rPr>
        <w:t>第</w:t>
      </w:r>
      <w:r>
        <w:rPr>
          <w:rFonts w:hint="eastAsia"/>
        </w:rPr>
        <w:t xml:space="preserve"> 10 </w:t>
      </w:r>
      <w:r>
        <w:rPr>
          <w:rFonts w:hint="eastAsia"/>
        </w:rPr>
        <w:t>条</w:t>
      </w:r>
      <w:r>
        <w:rPr>
          <w:rFonts w:hint="eastAsia"/>
        </w:rPr>
        <w:t xml:space="preserve"> </w:t>
      </w:r>
      <w:r>
        <w:rPr>
          <w:rFonts w:hint="eastAsia"/>
        </w:rPr>
        <w:t>提供依頼申出者は、指定難病患者データ及び小児慢性特定疾病児童等データを紛失した場合、情報が漏えいしていることが判明した場合、又はその恐れが生じた場合は、速やかに健康局へその内容及び原因を報告し、健康局の指示に従うものとする。</w:t>
      </w:r>
      <w:r>
        <w:rPr>
          <w:rFonts w:hint="eastAsia"/>
        </w:rPr>
        <w:t xml:space="preserve"> </w:t>
      </w:r>
    </w:p>
    <w:p w14:paraId="70EC7C59" w14:textId="77777777" w:rsidR="002E11F0" w:rsidRDefault="002E11F0" w:rsidP="00A6210F">
      <w:pPr>
        <w:ind w:left="210" w:hangingChars="100" w:hanging="210"/>
      </w:pPr>
      <w:r>
        <w:rPr>
          <w:rFonts w:hint="eastAsia"/>
        </w:rPr>
        <w:t>２</w:t>
      </w:r>
      <w:r>
        <w:rPr>
          <w:rFonts w:hint="eastAsia"/>
        </w:rPr>
        <w:t xml:space="preserve"> </w:t>
      </w:r>
      <w:r>
        <w:rPr>
          <w:rFonts w:hint="eastAsia"/>
        </w:rPr>
        <w:t>前項における紛失の原因が災害または事故等提供依頼申出者の合理的支配を超えた事由である場合において、提供依頼申出者が再度提供を希望する場合は、健康局と協議の上、必要な手続き等を行うものとする。</w:t>
      </w:r>
      <w:r>
        <w:rPr>
          <w:rFonts w:hint="eastAsia"/>
        </w:rPr>
        <w:t xml:space="preserve"> </w:t>
      </w:r>
    </w:p>
    <w:p w14:paraId="3B6B4371" w14:textId="77777777" w:rsidR="002E11F0" w:rsidRDefault="002E11F0" w:rsidP="002E11F0">
      <w:r>
        <w:t xml:space="preserve"> </w:t>
      </w:r>
    </w:p>
    <w:p w14:paraId="1D07091D" w14:textId="77777777" w:rsidR="002E11F0" w:rsidRDefault="002E11F0" w:rsidP="002E11F0">
      <w:r>
        <w:rPr>
          <w:rFonts w:hint="eastAsia"/>
        </w:rPr>
        <w:t>（利用者の保証等）</w:t>
      </w:r>
      <w:r w:rsidR="00A6210F">
        <w:rPr>
          <w:rFonts w:hint="eastAsia"/>
        </w:rPr>
        <w:t xml:space="preserve"> </w:t>
      </w:r>
    </w:p>
    <w:p w14:paraId="31F566D1" w14:textId="77777777" w:rsidR="002E11F0" w:rsidRDefault="002E11F0" w:rsidP="00A6210F">
      <w:pPr>
        <w:ind w:left="210" w:hangingChars="100" w:hanging="210"/>
      </w:pPr>
      <w:r>
        <w:rPr>
          <w:rFonts w:hint="eastAsia"/>
        </w:rPr>
        <w:t>第</w:t>
      </w:r>
      <w:r>
        <w:rPr>
          <w:rFonts w:hint="eastAsia"/>
        </w:rPr>
        <w:t xml:space="preserve"> 11 </w:t>
      </w:r>
      <w:r>
        <w:rPr>
          <w:rFonts w:hint="eastAsia"/>
        </w:rPr>
        <w:t>条</w:t>
      </w:r>
      <w:r>
        <w:rPr>
          <w:rFonts w:hint="eastAsia"/>
        </w:rPr>
        <w:t xml:space="preserve"> </w:t>
      </w:r>
      <w:r>
        <w:rPr>
          <w:rFonts w:hint="eastAsia"/>
        </w:rPr>
        <w:t>提供依頼申出者及び利用者は、依頼書等、指定難病患者データ及び小児慢性特定疾病児童等データ</w:t>
      </w:r>
      <w:r w:rsidR="00A6210F">
        <w:rPr>
          <w:rFonts w:hint="eastAsia"/>
        </w:rPr>
        <w:t>の管理状況報告書、その他</w:t>
      </w:r>
      <w:r w:rsidR="00A6210F" w:rsidRPr="001E2942">
        <w:rPr>
          <w:rFonts w:asciiTheme="minorEastAsia" w:hAnsiTheme="minorEastAsia" w:hint="eastAsia"/>
          <w:szCs w:val="21"/>
        </w:rPr>
        <w:t>指定難病患者データ及び小児慢性特定疾病児童等</w:t>
      </w:r>
      <w:r w:rsidR="00A6210F" w:rsidRPr="001E2942">
        <w:rPr>
          <w:rFonts w:asciiTheme="minorEastAsia" w:hAnsiTheme="minorEastAsia" w:hint="eastAsia"/>
          <w:kern w:val="0"/>
          <w:szCs w:val="21"/>
        </w:rPr>
        <w:t>データ</w:t>
      </w:r>
      <w:r>
        <w:rPr>
          <w:rFonts w:hint="eastAsia"/>
        </w:rPr>
        <w:t>の提供の依頼及び利用に関して健康局に提出した書類の記載内容を確認し、かつ、その内容が真実であることを表明し、保証する。</w:t>
      </w:r>
      <w:r>
        <w:rPr>
          <w:rFonts w:hint="eastAsia"/>
        </w:rPr>
        <w:t xml:space="preserve"> </w:t>
      </w:r>
    </w:p>
    <w:p w14:paraId="2E762C21" w14:textId="77777777" w:rsidR="002E11F0" w:rsidRDefault="002E11F0" w:rsidP="001D2BF9">
      <w:pPr>
        <w:ind w:left="210" w:hangingChars="100" w:hanging="210"/>
      </w:pPr>
      <w:r>
        <w:rPr>
          <w:rFonts w:hint="eastAsia"/>
        </w:rPr>
        <w:t>２</w:t>
      </w:r>
      <w:r>
        <w:rPr>
          <w:rFonts w:hint="eastAsia"/>
        </w:rPr>
        <w:t xml:space="preserve"> </w:t>
      </w:r>
      <w:r>
        <w:rPr>
          <w:rFonts w:hint="eastAsia"/>
        </w:rPr>
        <w:t>提供依頼申出者及び利用者は、前項記載の健康局に対して提出した書類、その他健康局に対する連絡の内容が、第三者の知的財産権、プライバシー、営業秘密その他の権利を侵害していないことを表明し、保証する。</w:t>
      </w:r>
      <w:r>
        <w:rPr>
          <w:rFonts w:hint="eastAsia"/>
        </w:rPr>
        <w:t xml:space="preserve"> </w:t>
      </w:r>
    </w:p>
    <w:p w14:paraId="0687BD6B" w14:textId="77777777" w:rsidR="002E11F0" w:rsidRDefault="002E11F0" w:rsidP="00A6210F">
      <w:pPr>
        <w:ind w:left="210" w:hangingChars="100" w:hanging="210"/>
      </w:pPr>
      <w:r>
        <w:rPr>
          <w:rFonts w:hint="eastAsia"/>
        </w:rPr>
        <w:t>３</w:t>
      </w:r>
      <w:r>
        <w:rPr>
          <w:rFonts w:hint="eastAsia"/>
        </w:rPr>
        <w:t xml:space="preserve"> </w:t>
      </w:r>
      <w:r>
        <w:rPr>
          <w:rFonts w:hint="eastAsia"/>
        </w:rPr>
        <w:t>提供依頼申出者及び利用者は、本契約に定める手続きを経ることなく、依頼書等に記載された事項を変更しないことを約する。</w:t>
      </w:r>
      <w:r>
        <w:rPr>
          <w:rFonts w:hint="eastAsia"/>
        </w:rPr>
        <w:t xml:space="preserve"> </w:t>
      </w:r>
    </w:p>
    <w:p w14:paraId="207A53AA" w14:textId="77777777" w:rsidR="002E11F0" w:rsidRDefault="002E11F0" w:rsidP="00A6210F">
      <w:pPr>
        <w:ind w:left="210" w:hangingChars="100" w:hanging="210"/>
      </w:pPr>
      <w:r>
        <w:t xml:space="preserve"> </w:t>
      </w:r>
    </w:p>
    <w:p w14:paraId="0FE87787" w14:textId="77777777" w:rsidR="002E11F0" w:rsidRDefault="002E11F0" w:rsidP="002E11F0">
      <w:r>
        <w:rPr>
          <w:rFonts w:hint="eastAsia"/>
        </w:rPr>
        <w:t>（提供した指定難病患者データ及び小児慢性特定疾病児童等データの処理）</w:t>
      </w:r>
      <w:r>
        <w:rPr>
          <w:rFonts w:hint="eastAsia"/>
        </w:rPr>
        <w:t xml:space="preserve"> </w:t>
      </w:r>
    </w:p>
    <w:p w14:paraId="643E368E" w14:textId="0C4DCD99" w:rsidR="00B977FA" w:rsidRPr="00703929" w:rsidRDefault="002E11F0" w:rsidP="00A6210F">
      <w:pPr>
        <w:ind w:left="210" w:hangingChars="100" w:hanging="210"/>
        <w:rPr>
          <w:color w:val="00B0F0"/>
        </w:rPr>
      </w:pPr>
      <w:r>
        <w:rPr>
          <w:rFonts w:hint="eastAsia"/>
        </w:rPr>
        <w:t>第</w:t>
      </w:r>
      <w:r>
        <w:rPr>
          <w:rFonts w:hint="eastAsia"/>
        </w:rPr>
        <w:t xml:space="preserve"> 12 </w:t>
      </w:r>
      <w:r>
        <w:rPr>
          <w:rFonts w:hint="eastAsia"/>
        </w:rPr>
        <w:t>条</w:t>
      </w:r>
      <w:r>
        <w:rPr>
          <w:rFonts w:hint="eastAsia"/>
        </w:rPr>
        <w:t xml:space="preserve"> </w:t>
      </w:r>
      <w:r>
        <w:rPr>
          <w:rFonts w:hint="eastAsia"/>
        </w:rPr>
        <w:t>提供依頼申出者は、依頼書等に基づく利用者全員による指定難病患者データ及び小児慢性特定疾病児童等データの利用終了後（申出書に記載した目的が達成できないことが判明した場合を含む。）</w:t>
      </w:r>
      <w:r>
        <w:rPr>
          <w:rFonts w:hint="eastAsia"/>
        </w:rPr>
        <w:t xml:space="preserve"> </w:t>
      </w:r>
      <w:r>
        <w:rPr>
          <w:rFonts w:hint="eastAsia"/>
        </w:rPr>
        <w:t>、ハードディスク、紙媒体等の指定難病患者データ及び小児慢性特定疾病児童等データ及び中間生成物を消去し、データ措置報告書を添えて、指定難病患者データ及び小児慢性特定疾病児童等データを健康局へ指定の手続きに従って返却し、または消去する。</w:t>
      </w:r>
      <w:r w:rsidR="00B977FA" w:rsidRPr="00A84722">
        <w:rPr>
          <w:rFonts w:hint="eastAsia"/>
        </w:rPr>
        <w:t>この際、</w:t>
      </w:r>
      <w:r w:rsidR="004D7A98" w:rsidRPr="00703929">
        <w:rPr>
          <w:rFonts w:hint="eastAsia"/>
        </w:rPr>
        <w:t>提供した難病等患者データ</w:t>
      </w:r>
      <w:r w:rsidR="00B977FA" w:rsidRPr="00A84722">
        <w:rPr>
          <w:rFonts w:hint="eastAsia"/>
        </w:rPr>
        <w:t>の保存を厚生労働省へ依頼する場合は、指定難病患者データ及び小児慢性特定疾病児童等データの保存</w:t>
      </w:r>
      <w:r w:rsidR="007939FA" w:rsidRPr="00A84722">
        <w:rPr>
          <w:rFonts w:hint="eastAsia"/>
        </w:rPr>
        <w:t>に関する</w:t>
      </w:r>
      <w:r w:rsidR="00B977FA" w:rsidRPr="00A84722">
        <w:rPr>
          <w:rFonts w:hint="eastAsia"/>
        </w:rPr>
        <w:t>申請書を提出すること。</w:t>
      </w:r>
    </w:p>
    <w:p w14:paraId="41BFCE7C" w14:textId="1C0912E1" w:rsidR="002E11F0" w:rsidRDefault="002E11F0" w:rsidP="00B62959">
      <w:pPr>
        <w:ind w:leftChars="100" w:left="210" w:firstLineChars="100" w:firstLine="210"/>
      </w:pPr>
      <w:r>
        <w:rPr>
          <w:rFonts w:hint="eastAsia"/>
        </w:rPr>
        <w:t>申出書に記載した成果の公表前に成果物について健康局へ報告することとし、成果の公表がすべて終了した後、３ヶ月以内に利用実績報告書により健康局へ利用実績を報告する。</w:t>
      </w:r>
      <w:r>
        <w:rPr>
          <w:rFonts w:hint="eastAsia"/>
        </w:rPr>
        <w:t xml:space="preserve"> </w:t>
      </w:r>
    </w:p>
    <w:p w14:paraId="76615046" w14:textId="77777777" w:rsidR="002E11F0" w:rsidRDefault="002E11F0" w:rsidP="001D2BF9">
      <w:pPr>
        <w:ind w:left="210" w:hangingChars="100" w:hanging="210"/>
      </w:pPr>
      <w:r>
        <w:rPr>
          <w:rFonts w:hint="eastAsia"/>
        </w:rPr>
        <w:t>２</w:t>
      </w:r>
      <w:r>
        <w:rPr>
          <w:rFonts w:hint="eastAsia"/>
        </w:rPr>
        <w:t xml:space="preserve"> </w:t>
      </w:r>
      <w:r>
        <w:rPr>
          <w:rFonts w:hint="eastAsia"/>
        </w:rPr>
        <w:t>利用期間終了前に健康局が指定難病患者データ及び小児慢性特定疾病児童等データの返却を請求したとき（利用者による本契約の違反又は健康局の判断による指定難病患者データ及び小児慢性特定疾病児童等データの提供の停止の場合を含む）は、前項に定める返却又は消去の手続きに従わなければならない。</w:t>
      </w:r>
      <w:r>
        <w:rPr>
          <w:rFonts w:hint="eastAsia"/>
        </w:rPr>
        <w:t xml:space="preserve"> </w:t>
      </w:r>
    </w:p>
    <w:p w14:paraId="0E51767C" w14:textId="77777777" w:rsidR="002E11F0" w:rsidRDefault="002E11F0" w:rsidP="001D2BF9">
      <w:pPr>
        <w:ind w:left="210" w:hangingChars="100" w:hanging="210"/>
      </w:pPr>
      <w:r>
        <w:rPr>
          <w:rFonts w:hint="eastAsia"/>
        </w:rPr>
        <w:t>３</w:t>
      </w:r>
      <w:r>
        <w:rPr>
          <w:rFonts w:hint="eastAsia"/>
        </w:rPr>
        <w:t xml:space="preserve"> </w:t>
      </w:r>
      <w:r>
        <w:rPr>
          <w:rFonts w:hint="eastAsia"/>
        </w:rPr>
        <w:t>提供依頼申出者又は利用者の死亡、法人組織の解散、研究計画の中止等真にやむを得ない事情により研究や教育の達成が困難となった場合は、速やかに利用実績報告書に理由を記載して報告するとともに、データ措置報告書を添えて、指定難病患者データ及び小児慢性特定疾病児童等データを返却する。</w:t>
      </w:r>
      <w:r>
        <w:rPr>
          <w:rFonts w:hint="eastAsia"/>
        </w:rPr>
        <w:t xml:space="preserve"> </w:t>
      </w:r>
    </w:p>
    <w:p w14:paraId="663B19A2" w14:textId="77777777" w:rsidR="002E11F0" w:rsidRDefault="002E11F0" w:rsidP="002E11F0">
      <w:r>
        <w:t xml:space="preserve"> </w:t>
      </w:r>
    </w:p>
    <w:p w14:paraId="04534A99" w14:textId="77777777" w:rsidR="002E11F0" w:rsidRDefault="002E11F0" w:rsidP="002E11F0">
      <w:r>
        <w:rPr>
          <w:rFonts w:hint="eastAsia"/>
        </w:rPr>
        <w:t>（成果の公表）</w:t>
      </w:r>
      <w:r>
        <w:rPr>
          <w:rFonts w:hint="eastAsia"/>
        </w:rPr>
        <w:t xml:space="preserve"> </w:t>
      </w:r>
    </w:p>
    <w:p w14:paraId="0A6194E5" w14:textId="77777777" w:rsidR="002E11F0" w:rsidRDefault="002E11F0" w:rsidP="001D2BF9">
      <w:pPr>
        <w:ind w:left="210" w:hangingChars="100" w:hanging="210"/>
      </w:pPr>
      <w:r>
        <w:rPr>
          <w:rFonts w:hint="eastAsia"/>
        </w:rPr>
        <w:t>第</w:t>
      </w:r>
      <w:r>
        <w:rPr>
          <w:rFonts w:hint="eastAsia"/>
        </w:rPr>
        <w:t xml:space="preserve"> 13 </w:t>
      </w:r>
      <w:r>
        <w:rPr>
          <w:rFonts w:hint="eastAsia"/>
        </w:rPr>
        <w:t>条</w:t>
      </w:r>
      <w:r>
        <w:rPr>
          <w:rFonts w:hint="eastAsia"/>
        </w:rPr>
        <w:t xml:space="preserve"> </w:t>
      </w:r>
      <w:r>
        <w:rPr>
          <w:rFonts w:hint="eastAsia"/>
        </w:rPr>
        <w:t>提供依頼申出者及び利用者は、指定難病患者データ及び小児慢性特定疾病児童等データを利用した成果を、申出書に記載した予定時期までに公表しなければならない。</w:t>
      </w:r>
      <w:r>
        <w:rPr>
          <w:rFonts w:hint="eastAsia"/>
        </w:rPr>
        <w:t xml:space="preserve"> </w:t>
      </w:r>
    </w:p>
    <w:p w14:paraId="5C99C957" w14:textId="77777777" w:rsidR="002E11F0" w:rsidRDefault="002E11F0" w:rsidP="001D2BF9">
      <w:pPr>
        <w:ind w:left="210" w:hangingChars="100" w:hanging="210"/>
      </w:pPr>
      <w:r>
        <w:rPr>
          <w:rFonts w:hint="eastAsia"/>
        </w:rPr>
        <w:t>２</w:t>
      </w:r>
      <w:r>
        <w:rPr>
          <w:rFonts w:hint="eastAsia"/>
        </w:rPr>
        <w:t xml:space="preserve"> </w:t>
      </w:r>
      <w:r>
        <w:rPr>
          <w:rFonts w:hint="eastAsia"/>
        </w:rPr>
        <w:t>前項の公表にあたっては、個別の同意がある場合等、特段の事情がある場合を除き、利用者は公表される成果物によって特定の個人又は医療機関等が第三者に識別されないようにしなければならない。具体的には、ガイドラインの第１２の２に規定する「研究の成果の公表に当たっての留意点」の公表形式の基準によらなければならない。</w:t>
      </w:r>
      <w:r>
        <w:rPr>
          <w:rFonts w:hint="eastAsia"/>
        </w:rPr>
        <w:t xml:space="preserve"> </w:t>
      </w:r>
    </w:p>
    <w:p w14:paraId="12CDF8A2" w14:textId="77777777" w:rsidR="002E11F0" w:rsidRDefault="002E11F0" w:rsidP="001D2BF9">
      <w:pPr>
        <w:ind w:left="210" w:hangingChars="100" w:hanging="210"/>
      </w:pPr>
      <w:r>
        <w:rPr>
          <w:rFonts w:hint="eastAsia"/>
        </w:rPr>
        <w:t>３</w:t>
      </w:r>
      <w:r>
        <w:rPr>
          <w:rFonts w:hint="eastAsia"/>
        </w:rPr>
        <w:t xml:space="preserve"> </w:t>
      </w:r>
      <w:r>
        <w:rPr>
          <w:rFonts w:hint="eastAsia"/>
        </w:rPr>
        <w:t>当該公表に際して、提供依頼申出者及び利用者は、指定難病患者データ及び小児慢性特定疾病児童等データを基に提供依頼申出者又は利用者が独自に作成・加工した資料等についてはその旨を明記し、健康局が作成・公表している資料等とは異なることを明らかにするものとする。</w:t>
      </w:r>
      <w:r>
        <w:rPr>
          <w:rFonts w:hint="eastAsia"/>
        </w:rPr>
        <w:t xml:space="preserve"> </w:t>
      </w:r>
    </w:p>
    <w:p w14:paraId="02C81328" w14:textId="77777777" w:rsidR="002E11F0" w:rsidRDefault="002E11F0" w:rsidP="001D2BF9">
      <w:pPr>
        <w:ind w:left="210" w:hangingChars="100" w:hanging="210"/>
      </w:pPr>
      <w:r>
        <w:rPr>
          <w:rFonts w:hint="eastAsia"/>
        </w:rPr>
        <w:t>４</w:t>
      </w:r>
      <w:r>
        <w:rPr>
          <w:rFonts w:hint="eastAsia"/>
        </w:rPr>
        <w:t xml:space="preserve"> </w:t>
      </w:r>
      <w:r>
        <w:rPr>
          <w:rFonts w:hint="eastAsia"/>
        </w:rPr>
        <w:t>第１項において、期間内に公表できない場合は、健康局に記載事項変更依頼申出書を提出することにより、その理由及びその時点における成果を報告し、健康局が必要と認めた場合、公表に係る期間を延長できるものとする。なお、公表に係る期間の延長は最大１年間を限度とする。</w:t>
      </w:r>
      <w:r>
        <w:rPr>
          <w:rFonts w:hint="eastAsia"/>
        </w:rPr>
        <w:t xml:space="preserve"> </w:t>
      </w:r>
    </w:p>
    <w:p w14:paraId="509390C4" w14:textId="77777777" w:rsidR="002E11F0" w:rsidRDefault="002E11F0" w:rsidP="002E11F0">
      <w:r>
        <w:t xml:space="preserve"> </w:t>
      </w:r>
    </w:p>
    <w:p w14:paraId="482581A0" w14:textId="77777777" w:rsidR="002E11F0" w:rsidRDefault="002E11F0" w:rsidP="002E11F0">
      <w:r>
        <w:rPr>
          <w:rFonts w:hint="eastAsia"/>
        </w:rPr>
        <w:t>（解除）</w:t>
      </w:r>
      <w:r w:rsidR="001D2BF9">
        <w:rPr>
          <w:rFonts w:hint="eastAsia"/>
        </w:rPr>
        <w:t xml:space="preserve"> </w:t>
      </w:r>
    </w:p>
    <w:p w14:paraId="61EAC079" w14:textId="77777777" w:rsidR="002E11F0" w:rsidRDefault="002E11F0" w:rsidP="001D2BF9">
      <w:pPr>
        <w:ind w:left="210" w:hangingChars="100" w:hanging="210"/>
      </w:pPr>
      <w:r>
        <w:rPr>
          <w:rFonts w:hint="eastAsia"/>
        </w:rPr>
        <w:t>第</w:t>
      </w:r>
      <w:r>
        <w:rPr>
          <w:rFonts w:hint="eastAsia"/>
        </w:rPr>
        <w:t xml:space="preserve"> 14 </w:t>
      </w:r>
      <w:r>
        <w:rPr>
          <w:rFonts w:hint="eastAsia"/>
        </w:rPr>
        <w:t>条</w:t>
      </w:r>
      <w:r>
        <w:rPr>
          <w:rFonts w:hint="eastAsia"/>
        </w:rPr>
        <w:t xml:space="preserve"> </w:t>
      </w:r>
      <w:r>
        <w:rPr>
          <w:rFonts w:hint="eastAsia"/>
        </w:rPr>
        <w:t>健康局は、次の各号に定める事由のいずれかが発生したときは、提供依頼申出者に対する通知により、本契約を解除することができる。</w:t>
      </w:r>
      <w:r>
        <w:rPr>
          <w:rFonts w:hint="eastAsia"/>
        </w:rPr>
        <w:t xml:space="preserve"> </w:t>
      </w:r>
    </w:p>
    <w:p w14:paraId="05E6CAA3" w14:textId="77777777" w:rsidR="002E11F0" w:rsidRDefault="002E11F0" w:rsidP="001D2BF9">
      <w:pPr>
        <w:ind w:leftChars="200" w:left="630" w:hangingChars="100" w:hanging="210"/>
      </w:pPr>
      <w:r>
        <w:rPr>
          <w:rFonts w:hint="eastAsia"/>
        </w:rPr>
        <w:t>一</w:t>
      </w:r>
      <w:r>
        <w:rPr>
          <w:rFonts w:hint="eastAsia"/>
        </w:rPr>
        <w:t xml:space="preserve"> </w:t>
      </w:r>
      <w:r>
        <w:rPr>
          <w:rFonts w:hint="eastAsia"/>
        </w:rPr>
        <w:t>提供依頼申出者が本契約に基づく保証の違反を含め、本契約に違反し、健康局が定める相当期間内に当該違反が是正されないか、健康局において是正が不可能と判断したとき</w:t>
      </w:r>
      <w:r>
        <w:rPr>
          <w:rFonts w:hint="eastAsia"/>
        </w:rPr>
        <w:t xml:space="preserve"> </w:t>
      </w:r>
    </w:p>
    <w:p w14:paraId="01F8792E" w14:textId="77777777" w:rsidR="002E11F0" w:rsidRDefault="002E11F0" w:rsidP="001D2BF9">
      <w:pPr>
        <w:ind w:leftChars="200" w:left="630" w:hangingChars="100" w:hanging="210"/>
      </w:pPr>
      <w:r>
        <w:rPr>
          <w:rFonts w:hint="eastAsia"/>
        </w:rPr>
        <w:t>二</w:t>
      </w:r>
      <w:r>
        <w:rPr>
          <w:rFonts w:hint="eastAsia"/>
        </w:rPr>
        <w:t xml:space="preserve"> </w:t>
      </w:r>
      <w:r>
        <w:rPr>
          <w:rFonts w:hint="eastAsia"/>
        </w:rPr>
        <w:t>提供依頼申出者又は利用者において、指定難病患者データ及び小児慢性特定疾病児童等データの取扱に関し、重大な過失又は背信行為があると健康局が判断したとき</w:t>
      </w:r>
      <w:r>
        <w:rPr>
          <w:rFonts w:hint="eastAsia"/>
        </w:rPr>
        <w:t xml:space="preserve"> </w:t>
      </w:r>
    </w:p>
    <w:p w14:paraId="344D8266" w14:textId="77777777" w:rsidR="002E11F0" w:rsidRDefault="002E11F0" w:rsidP="001D2BF9">
      <w:pPr>
        <w:ind w:leftChars="200" w:left="630" w:hangingChars="100" w:hanging="210"/>
      </w:pPr>
      <w:r>
        <w:rPr>
          <w:rFonts w:hint="eastAsia"/>
        </w:rPr>
        <w:t>三</w:t>
      </w:r>
      <w:r>
        <w:rPr>
          <w:rFonts w:hint="eastAsia"/>
        </w:rPr>
        <w:t xml:space="preserve"> </w:t>
      </w:r>
      <w:r>
        <w:rPr>
          <w:rFonts w:hint="eastAsia"/>
        </w:rPr>
        <w:t>申出書に記載された学術研究等の目的が達成できる見込みがないと健康局が判断したとき</w:t>
      </w:r>
      <w:r>
        <w:rPr>
          <w:rFonts w:hint="eastAsia"/>
        </w:rPr>
        <w:t xml:space="preserve"> </w:t>
      </w:r>
    </w:p>
    <w:p w14:paraId="1C904EBD" w14:textId="77777777" w:rsidR="002E11F0" w:rsidRDefault="002E11F0" w:rsidP="001D2BF9">
      <w:pPr>
        <w:ind w:leftChars="200" w:left="630" w:hangingChars="100" w:hanging="210"/>
      </w:pPr>
      <w:r>
        <w:rPr>
          <w:rFonts w:hint="eastAsia"/>
        </w:rPr>
        <w:t>四</w:t>
      </w:r>
      <w:r>
        <w:rPr>
          <w:rFonts w:hint="eastAsia"/>
        </w:rPr>
        <w:t xml:space="preserve"> </w:t>
      </w:r>
      <w:r>
        <w:rPr>
          <w:rFonts w:hint="eastAsia"/>
        </w:rPr>
        <w:t>提供依頼申出者が健康局に対し、</w:t>
      </w:r>
      <w:r>
        <w:rPr>
          <w:rFonts w:hint="eastAsia"/>
        </w:rPr>
        <w:t xml:space="preserve"> </w:t>
      </w:r>
      <w:r>
        <w:rPr>
          <w:rFonts w:hint="eastAsia"/>
        </w:rPr>
        <w:t>依頼書等の記載事項の変更の申請を行い、</w:t>
      </w:r>
      <w:r>
        <w:rPr>
          <w:rFonts w:hint="eastAsia"/>
        </w:rPr>
        <w:t xml:space="preserve"> </w:t>
      </w:r>
      <w:r>
        <w:rPr>
          <w:rFonts w:hint="eastAsia"/>
        </w:rPr>
        <w:t>健康局において、審査の結果、これを不承認としたとき</w:t>
      </w:r>
      <w:r>
        <w:rPr>
          <w:rFonts w:hint="eastAsia"/>
        </w:rPr>
        <w:t xml:space="preserve"> </w:t>
      </w:r>
    </w:p>
    <w:p w14:paraId="67295E4F" w14:textId="77777777" w:rsidR="002E11F0" w:rsidRDefault="002E11F0" w:rsidP="001D2BF9">
      <w:pPr>
        <w:ind w:leftChars="200" w:left="630" w:hangingChars="100" w:hanging="210"/>
      </w:pPr>
      <w:r>
        <w:rPr>
          <w:rFonts w:hint="eastAsia"/>
        </w:rPr>
        <w:t>五</w:t>
      </w:r>
      <w:r>
        <w:rPr>
          <w:rFonts w:hint="eastAsia"/>
        </w:rPr>
        <w:t xml:space="preserve"> </w:t>
      </w:r>
      <w:r>
        <w:rPr>
          <w:rFonts w:hint="eastAsia"/>
        </w:rPr>
        <w:t>提供依頼申出者又は利用者による本契約の重大な違反その他利用者が指定難病患者データ及び小児慢性特定疾病児童等データの利用を行うことが不適切であると健康局が判断したとき</w:t>
      </w:r>
      <w:r>
        <w:rPr>
          <w:rFonts w:hint="eastAsia"/>
        </w:rPr>
        <w:t xml:space="preserve"> </w:t>
      </w:r>
    </w:p>
    <w:p w14:paraId="3913D8A3" w14:textId="77777777" w:rsidR="002E11F0" w:rsidRDefault="002E11F0" w:rsidP="002E11F0">
      <w:r>
        <w:t xml:space="preserve"> </w:t>
      </w:r>
    </w:p>
    <w:p w14:paraId="496ABA2F" w14:textId="77777777" w:rsidR="002E11F0" w:rsidRDefault="002E11F0" w:rsidP="002E11F0">
      <w:r>
        <w:rPr>
          <w:rFonts w:hint="eastAsia"/>
        </w:rPr>
        <w:t>（契約に違反した場合の措置）</w:t>
      </w:r>
      <w:r>
        <w:rPr>
          <w:rFonts w:hint="eastAsia"/>
        </w:rPr>
        <w:t xml:space="preserve"> </w:t>
      </w:r>
    </w:p>
    <w:p w14:paraId="1E75762B" w14:textId="1FD515B7" w:rsidR="002E11F0" w:rsidRDefault="002E11F0" w:rsidP="001D2BF9">
      <w:pPr>
        <w:ind w:left="210" w:hangingChars="100" w:hanging="210"/>
      </w:pPr>
      <w:r>
        <w:rPr>
          <w:rFonts w:hint="eastAsia"/>
        </w:rPr>
        <w:t>第</w:t>
      </w:r>
      <w:r>
        <w:rPr>
          <w:rFonts w:hint="eastAsia"/>
        </w:rPr>
        <w:t xml:space="preserve"> 15 </w:t>
      </w:r>
      <w:r>
        <w:rPr>
          <w:rFonts w:hint="eastAsia"/>
        </w:rPr>
        <w:t>条</w:t>
      </w:r>
      <w:r>
        <w:rPr>
          <w:rFonts w:hint="eastAsia"/>
        </w:rPr>
        <w:t xml:space="preserve"> </w:t>
      </w:r>
      <w:r>
        <w:rPr>
          <w:rFonts w:hint="eastAsia"/>
        </w:rPr>
        <w:t>健康局は、利用者が本契約に違反し、または利用者に本契約の解除に当たる事由が存すると認められた場合は、本契約の解除の有無にかかわらず、以下の措置を執ることができる。また利用者は、本契約の終了の有無にかかわらず、</w:t>
      </w:r>
      <w:r w:rsidR="00A7720C">
        <w:rPr>
          <w:rFonts w:hint="eastAsia"/>
        </w:rPr>
        <w:t>事後</w:t>
      </w:r>
      <w:r>
        <w:rPr>
          <w:rFonts w:hint="eastAsia"/>
        </w:rPr>
        <w:t>、この措置が適用されることに同意する。</w:t>
      </w:r>
      <w:r>
        <w:rPr>
          <w:rFonts w:hint="eastAsia"/>
        </w:rPr>
        <w:t xml:space="preserve"> </w:t>
      </w:r>
    </w:p>
    <w:p w14:paraId="1B4301FA" w14:textId="77777777" w:rsidR="002E11F0" w:rsidRDefault="002E11F0" w:rsidP="001D2BF9">
      <w:pPr>
        <w:ind w:leftChars="200" w:left="630" w:hangingChars="100" w:hanging="210"/>
      </w:pPr>
      <w:r>
        <w:rPr>
          <w:rFonts w:hint="eastAsia"/>
        </w:rPr>
        <w:t>一</w:t>
      </w:r>
      <w:r>
        <w:rPr>
          <w:rFonts w:hint="eastAsia"/>
        </w:rPr>
        <w:t xml:space="preserve"> </w:t>
      </w:r>
      <w:r>
        <w:rPr>
          <w:rFonts w:hint="eastAsia"/>
        </w:rPr>
        <w:t>利用者に対して指定難病患者データ及び小児慢性特定疾病児童等データの速やかな返却、中間生成物の消去を行わせ、以後の利用を中止させること</w:t>
      </w:r>
      <w:r>
        <w:rPr>
          <w:rFonts w:hint="eastAsia"/>
        </w:rPr>
        <w:t xml:space="preserve"> </w:t>
      </w:r>
    </w:p>
    <w:p w14:paraId="74AF89B1" w14:textId="77777777" w:rsidR="002E11F0" w:rsidRDefault="002E11F0" w:rsidP="001D2BF9">
      <w:pPr>
        <w:ind w:leftChars="200" w:left="630" w:hangingChars="100" w:hanging="210"/>
      </w:pPr>
      <w:r>
        <w:rPr>
          <w:rFonts w:hint="eastAsia"/>
        </w:rPr>
        <w:t>二</w:t>
      </w:r>
      <w:r>
        <w:rPr>
          <w:rFonts w:hint="eastAsia"/>
        </w:rPr>
        <w:t xml:space="preserve"> </w:t>
      </w:r>
      <w:r>
        <w:rPr>
          <w:rFonts w:hint="eastAsia"/>
        </w:rPr>
        <w:t>別表の各号の要件に応じて、一定の期間又は期間を定めずに指定難病患者データ及び小児慢性特定疾病児童等データの提供の申出を受け付けないこととすること、研究成果の公表を行わせないこととすること、利用者の氏名又は所属機関名を公表すること</w:t>
      </w:r>
      <w:r>
        <w:rPr>
          <w:rFonts w:hint="eastAsia"/>
        </w:rPr>
        <w:t xml:space="preserve"> </w:t>
      </w:r>
    </w:p>
    <w:p w14:paraId="0D423C25" w14:textId="77777777" w:rsidR="002E11F0" w:rsidRDefault="002E11F0" w:rsidP="001D2BF9">
      <w:pPr>
        <w:ind w:left="210" w:hangingChars="100" w:hanging="210"/>
      </w:pPr>
      <w:r>
        <w:rPr>
          <w:rFonts w:hint="eastAsia"/>
        </w:rPr>
        <w:t>２</w:t>
      </w:r>
      <w:r>
        <w:rPr>
          <w:rFonts w:hint="eastAsia"/>
        </w:rPr>
        <w:t xml:space="preserve"> </w:t>
      </w:r>
      <w:r>
        <w:rPr>
          <w:rFonts w:hint="eastAsia"/>
        </w:rPr>
        <w:t>利用者は、本契約に違反して指定難病患者データ及び小児慢性特定疾病児童等データの利用を行うことにより利益を得た場合には、利用者は健康局の請求に基づき、同利用により取得した利益の詳細を開示した上、健康局の指定する期間内に当該利益に相当する額を違約金として納付しなければならない。</w:t>
      </w:r>
      <w:r>
        <w:rPr>
          <w:rFonts w:hint="eastAsia"/>
        </w:rPr>
        <w:t xml:space="preserve"> </w:t>
      </w:r>
    </w:p>
    <w:p w14:paraId="410A2032" w14:textId="77777777" w:rsidR="002E11F0" w:rsidRDefault="002E11F0" w:rsidP="00374383">
      <w:pPr>
        <w:ind w:left="210" w:hangingChars="100" w:hanging="210"/>
      </w:pPr>
      <w:r>
        <w:rPr>
          <w:rFonts w:hint="eastAsia"/>
        </w:rPr>
        <w:t>３</w:t>
      </w:r>
      <w:r>
        <w:rPr>
          <w:rFonts w:hint="eastAsia"/>
        </w:rPr>
        <w:t xml:space="preserve"> </w:t>
      </w:r>
      <w:r>
        <w:rPr>
          <w:rFonts w:hint="eastAsia"/>
        </w:rPr>
        <w:t>利用者が前項の違約金を健康局の指定する期間内に支払わないときは、利用者は、当該期間を経過した日から支払いをする日までの日数に応じ、年５パーセントの割合で計算した額の遅延利息を支払わなければならない。</w:t>
      </w:r>
      <w:r>
        <w:rPr>
          <w:rFonts w:hint="eastAsia"/>
        </w:rPr>
        <w:t xml:space="preserve"> </w:t>
      </w:r>
    </w:p>
    <w:p w14:paraId="3C820651" w14:textId="77777777" w:rsidR="002E11F0" w:rsidRDefault="002E11F0" w:rsidP="00374383">
      <w:pPr>
        <w:ind w:left="210" w:hangingChars="100" w:hanging="210"/>
      </w:pPr>
      <w:r>
        <w:rPr>
          <w:rFonts w:hint="eastAsia"/>
        </w:rPr>
        <w:t>４</w:t>
      </w:r>
      <w:r>
        <w:rPr>
          <w:rFonts w:hint="eastAsia"/>
        </w:rPr>
        <w:t xml:space="preserve"> </w:t>
      </w:r>
      <w:r>
        <w:rPr>
          <w:rFonts w:hint="eastAsia"/>
        </w:rPr>
        <w:t>前３項において、提供依頼申出者以外の利用者が違反した場合であっても、提供依頼申出者において利用者の監督における故意又は過失が認められる場合は提供依頼申出者を違反者として取り扱うものとする。</w:t>
      </w:r>
      <w:r>
        <w:rPr>
          <w:rFonts w:hint="eastAsia"/>
        </w:rPr>
        <w:t xml:space="preserve"> </w:t>
      </w:r>
    </w:p>
    <w:p w14:paraId="63391755" w14:textId="77777777" w:rsidR="002E11F0" w:rsidRDefault="002E11F0" w:rsidP="002E11F0">
      <w:r>
        <w:t xml:space="preserve"> </w:t>
      </w:r>
    </w:p>
    <w:p w14:paraId="204103C7" w14:textId="77777777" w:rsidR="002E11F0" w:rsidRDefault="002E11F0" w:rsidP="002E11F0">
      <w:r>
        <w:rPr>
          <w:rFonts w:hint="eastAsia"/>
        </w:rPr>
        <w:t>（厚生労働省の免責等）</w:t>
      </w:r>
      <w:r>
        <w:rPr>
          <w:rFonts w:hint="eastAsia"/>
        </w:rPr>
        <w:t xml:space="preserve"> </w:t>
      </w:r>
    </w:p>
    <w:p w14:paraId="793AB258" w14:textId="77777777" w:rsidR="002E11F0" w:rsidRDefault="002E11F0" w:rsidP="00374383">
      <w:pPr>
        <w:adjustRightInd w:val="0"/>
        <w:ind w:left="210" w:hangingChars="100" w:hanging="210"/>
      </w:pPr>
      <w:r>
        <w:rPr>
          <w:rFonts w:hint="eastAsia"/>
        </w:rPr>
        <w:t>第</w:t>
      </w:r>
      <w:r>
        <w:rPr>
          <w:rFonts w:hint="eastAsia"/>
        </w:rPr>
        <w:t xml:space="preserve"> 16 </w:t>
      </w:r>
      <w:r>
        <w:rPr>
          <w:rFonts w:hint="eastAsia"/>
        </w:rPr>
        <w:t>条</w:t>
      </w:r>
      <w:r>
        <w:rPr>
          <w:rFonts w:hint="eastAsia"/>
        </w:rPr>
        <w:t xml:space="preserve"> </w:t>
      </w:r>
      <w:r>
        <w:rPr>
          <w:rFonts w:hint="eastAsia"/>
        </w:rPr>
        <w:t>利用者は、本契約が締結された場合であっても、指定難病患者データ及び小児慢性特定疾病児童等データの抽出方法による技術的な問題や提供に要する事務量等、事前に予測できない事由がある場合には申出にかかる</w:t>
      </w:r>
      <w:r w:rsidR="00374383" w:rsidRPr="001E2942">
        <w:rPr>
          <w:rFonts w:asciiTheme="minorEastAsia" w:hAnsiTheme="minorEastAsia" w:hint="eastAsia"/>
          <w:szCs w:val="21"/>
        </w:rPr>
        <w:t>指定難病患者データ及び小児慢性特定疾病児童等</w:t>
      </w:r>
      <w:r w:rsidR="00374383" w:rsidRPr="001E2942">
        <w:rPr>
          <w:rFonts w:asciiTheme="minorEastAsia" w:hAnsiTheme="minorEastAsia" w:hint="eastAsia"/>
          <w:kern w:val="0"/>
          <w:szCs w:val="21"/>
        </w:rPr>
        <w:t>データ</w:t>
      </w:r>
      <w:r>
        <w:rPr>
          <w:rFonts w:hint="eastAsia"/>
        </w:rPr>
        <w:t>の提供が遅れ、または、これを提供せず、一旦提供した場合であっても、その返却を求めなければならない場合があることを予め了承し、これらにつき、健康局は利用者に対し何ら責任を負わない。</w:t>
      </w:r>
      <w:r>
        <w:rPr>
          <w:rFonts w:hint="eastAsia"/>
        </w:rPr>
        <w:t xml:space="preserve"> </w:t>
      </w:r>
    </w:p>
    <w:p w14:paraId="5BD8DDFE" w14:textId="77777777" w:rsidR="002E11F0" w:rsidRDefault="002E11F0" w:rsidP="00374383">
      <w:pPr>
        <w:ind w:left="210" w:hangingChars="100" w:hanging="210"/>
      </w:pPr>
      <w:r>
        <w:rPr>
          <w:rFonts w:hint="eastAsia"/>
        </w:rPr>
        <w:t>２</w:t>
      </w:r>
      <w:r>
        <w:rPr>
          <w:rFonts w:hint="eastAsia"/>
        </w:rPr>
        <w:t xml:space="preserve"> </w:t>
      </w:r>
      <w:r>
        <w:rPr>
          <w:rFonts w:hint="eastAsia"/>
        </w:rPr>
        <w:t>利用者は、指定難病患者データ及び小児慢性特定疾病児童等データが診療報酬の請求又は国による特定健診の実施率の把握等のために作成されているものであり、必ずしも学術研究のための利用を考慮に入れたものでないことを了解した上で、指定難病患者データ及び小児慢性特定疾病児童等データを利用するものとする。</w:t>
      </w:r>
      <w:r>
        <w:rPr>
          <w:rFonts w:hint="eastAsia"/>
        </w:rPr>
        <w:t xml:space="preserve"> </w:t>
      </w:r>
    </w:p>
    <w:p w14:paraId="29C93536" w14:textId="77777777" w:rsidR="002E11F0" w:rsidRDefault="002E11F0" w:rsidP="00374383">
      <w:pPr>
        <w:ind w:left="210" w:hangingChars="100" w:hanging="210"/>
      </w:pPr>
      <w:r>
        <w:rPr>
          <w:rFonts w:hint="eastAsia"/>
        </w:rPr>
        <w:t>３</w:t>
      </w:r>
      <w:r>
        <w:rPr>
          <w:rFonts w:hint="eastAsia"/>
        </w:rPr>
        <w:t xml:space="preserve"> </w:t>
      </w:r>
      <w:r>
        <w:rPr>
          <w:rFonts w:hint="eastAsia"/>
        </w:rPr>
        <w:t>健康局は、指定難病患者データ及び小児慢性特定疾病児童等データの蓄積保管に最善の義務を尽くすが、その性質上、内容につき、何らの保証がないものであることを利用者は了承し、利用者が指定難病患者データ及び小児慢性特定疾病児童等データを利用したことにより、何らかの不利益や損失を蒙る事態が生じたとしても、健康局は利用者に対し、一切の責任を負わないものとする。</w:t>
      </w:r>
      <w:r>
        <w:rPr>
          <w:rFonts w:hint="eastAsia"/>
        </w:rPr>
        <w:t xml:space="preserve"> </w:t>
      </w:r>
    </w:p>
    <w:p w14:paraId="270B2D96" w14:textId="77777777" w:rsidR="002E11F0" w:rsidRDefault="002E11F0" w:rsidP="00374383">
      <w:pPr>
        <w:ind w:left="210" w:hangingChars="100" w:hanging="210"/>
      </w:pPr>
      <w:r>
        <w:rPr>
          <w:rFonts w:hint="eastAsia"/>
        </w:rPr>
        <w:t>４</w:t>
      </w:r>
      <w:r>
        <w:rPr>
          <w:rFonts w:hint="eastAsia"/>
        </w:rPr>
        <w:t xml:space="preserve"> </w:t>
      </w:r>
      <w:r>
        <w:rPr>
          <w:rFonts w:hint="eastAsia"/>
        </w:rPr>
        <w:t>利用者が指定難病患者データ及び小児慢性特定疾病児童等データを用いて作成した資料等に関して、第三者との間で権利侵害等の問題が生じたとしても、健康局は一切の責任を負わないものとする。</w:t>
      </w:r>
      <w:r>
        <w:rPr>
          <w:rFonts w:hint="eastAsia"/>
        </w:rPr>
        <w:t xml:space="preserve"> </w:t>
      </w:r>
    </w:p>
    <w:p w14:paraId="72E0AC94" w14:textId="77777777" w:rsidR="002E11F0" w:rsidRDefault="002E11F0" w:rsidP="00374383">
      <w:pPr>
        <w:ind w:left="210" w:hangingChars="100" w:hanging="210"/>
      </w:pPr>
      <w:r>
        <w:rPr>
          <w:rFonts w:hint="eastAsia"/>
        </w:rPr>
        <w:t>５</w:t>
      </w:r>
      <w:r>
        <w:rPr>
          <w:rFonts w:hint="eastAsia"/>
        </w:rPr>
        <w:t xml:space="preserve"> </w:t>
      </w:r>
      <w:r>
        <w:rPr>
          <w:rFonts w:hint="eastAsia"/>
        </w:rPr>
        <w:t>利用者の本規約に違反した指定難病患者データ及び小児慢性特定疾病児童等データの利用により権利を侵害された第三者から健康局に対して損害賠償請求が行われ、その請求が認められた場合には、健康局は当該賠償額相当について利用者へ求償することができる。</w:t>
      </w:r>
      <w:r>
        <w:rPr>
          <w:rFonts w:hint="eastAsia"/>
        </w:rPr>
        <w:t xml:space="preserve"> </w:t>
      </w:r>
    </w:p>
    <w:p w14:paraId="3049A8D8" w14:textId="77777777" w:rsidR="002E11F0" w:rsidRDefault="002E11F0" w:rsidP="002E11F0">
      <w:r>
        <w:t xml:space="preserve"> </w:t>
      </w:r>
    </w:p>
    <w:p w14:paraId="14DF42B5" w14:textId="77777777" w:rsidR="002E11F0" w:rsidRDefault="002E11F0" w:rsidP="00374383">
      <w:pPr>
        <w:ind w:left="210" w:hangingChars="100" w:hanging="210"/>
      </w:pPr>
      <w:r>
        <w:rPr>
          <w:rFonts w:hint="eastAsia"/>
        </w:rPr>
        <w:t>（契約終了後の措置）</w:t>
      </w:r>
      <w:r>
        <w:rPr>
          <w:rFonts w:hint="eastAsia"/>
        </w:rPr>
        <w:t xml:space="preserve"> </w:t>
      </w:r>
    </w:p>
    <w:p w14:paraId="540EE43B" w14:textId="77777777" w:rsidR="002E11F0" w:rsidRDefault="002E11F0" w:rsidP="00374383">
      <w:pPr>
        <w:ind w:left="210" w:hangingChars="100" w:hanging="210"/>
      </w:pPr>
      <w:r>
        <w:rPr>
          <w:rFonts w:hint="eastAsia"/>
        </w:rPr>
        <w:t>第</w:t>
      </w:r>
      <w:r>
        <w:rPr>
          <w:rFonts w:hint="eastAsia"/>
        </w:rPr>
        <w:t xml:space="preserve"> 17 </w:t>
      </w:r>
      <w:r>
        <w:rPr>
          <w:rFonts w:hint="eastAsia"/>
        </w:rPr>
        <w:t>条</w:t>
      </w:r>
      <w:r>
        <w:rPr>
          <w:rFonts w:hint="eastAsia"/>
        </w:rPr>
        <w:t xml:space="preserve"> </w:t>
      </w:r>
      <w:r>
        <w:rPr>
          <w:rFonts w:hint="eastAsia"/>
        </w:rPr>
        <w:t>本契約が何らかの理由により終了した場合であっても、その条項の性質により、終了後も効果の存続が予定されている条項は、その文言にしたがって効力を有するものとする。</w:t>
      </w:r>
      <w:r>
        <w:rPr>
          <w:rFonts w:hint="eastAsia"/>
        </w:rPr>
        <w:t xml:space="preserve"> </w:t>
      </w:r>
    </w:p>
    <w:p w14:paraId="5A569A67" w14:textId="77777777" w:rsidR="002E11F0" w:rsidRDefault="002E11F0" w:rsidP="00374383">
      <w:pPr>
        <w:ind w:left="210" w:hangingChars="100" w:hanging="210"/>
      </w:pPr>
      <w:r>
        <w:t xml:space="preserve"> </w:t>
      </w:r>
    </w:p>
    <w:p w14:paraId="476E3BA2" w14:textId="77777777" w:rsidR="002E11F0" w:rsidRDefault="002E11F0" w:rsidP="00374383">
      <w:pPr>
        <w:ind w:left="210" w:hangingChars="100" w:hanging="210"/>
      </w:pPr>
      <w:r>
        <w:rPr>
          <w:rFonts w:hint="eastAsia"/>
        </w:rPr>
        <w:t>（その他）</w:t>
      </w:r>
      <w:r>
        <w:rPr>
          <w:rFonts w:hint="eastAsia"/>
        </w:rPr>
        <w:t xml:space="preserve"> </w:t>
      </w:r>
    </w:p>
    <w:p w14:paraId="74BEDF25" w14:textId="68A017FE" w:rsidR="00650A4E" w:rsidRDefault="002E11F0" w:rsidP="00703929">
      <w:pPr>
        <w:ind w:left="210" w:hangingChars="100" w:hanging="210"/>
      </w:pPr>
      <w:r>
        <w:rPr>
          <w:rFonts w:hint="eastAsia"/>
        </w:rPr>
        <w:t>第</w:t>
      </w:r>
      <w:r>
        <w:rPr>
          <w:rFonts w:hint="eastAsia"/>
        </w:rPr>
        <w:t xml:space="preserve"> 18 </w:t>
      </w:r>
      <w:r>
        <w:rPr>
          <w:rFonts w:hint="eastAsia"/>
        </w:rPr>
        <w:t>条</w:t>
      </w:r>
      <w:r>
        <w:rPr>
          <w:rFonts w:hint="eastAsia"/>
        </w:rPr>
        <w:t xml:space="preserve"> </w:t>
      </w:r>
      <w:r>
        <w:rPr>
          <w:rFonts w:hint="eastAsia"/>
        </w:rPr>
        <w:t>提供依頼申出者、利用者及び健康局は，本規約に定めのない事項及び本規約に定める条項の解釈について疑義又は紛争が生じたときは、信義誠実の原則の下に協議の上、これを解決するものとする。</w:t>
      </w:r>
      <w:r>
        <w:rPr>
          <w:rFonts w:hint="eastAsia"/>
        </w:rPr>
        <w:t xml:space="preserve"> </w:t>
      </w:r>
    </w:p>
    <w:sectPr w:rsidR="00650A4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A6E71" w14:textId="77777777" w:rsidR="002B085E" w:rsidRDefault="002B085E" w:rsidP="002B085E">
      <w:r>
        <w:separator/>
      </w:r>
    </w:p>
  </w:endnote>
  <w:endnote w:type="continuationSeparator" w:id="0">
    <w:p w14:paraId="359D8516" w14:textId="77777777" w:rsidR="002B085E" w:rsidRDefault="002B085E" w:rsidP="002B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626660"/>
      <w:docPartObj>
        <w:docPartGallery w:val="Page Numbers (Bottom of Page)"/>
        <w:docPartUnique/>
      </w:docPartObj>
    </w:sdtPr>
    <w:sdtEndPr/>
    <w:sdtContent>
      <w:p w14:paraId="6BCA44E9" w14:textId="1F2BBB9B" w:rsidR="00D478BC" w:rsidRDefault="00D478BC">
        <w:pPr>
          <w:pStyle w:val="a5"/>
          <w:jc w:val="center"/>
        </w:pPr>
        <w:r>
          <w:fldChar w:fldCharType="begin"/>
        </w:r>
        <w:r>
          <w:instrText>PAGE   \* MERGEFORMAT</w:instrText>
        </w:r>
        <w:r>
          <w:fldChar w:fldCharType="separate"/>
        </w:r>
        <w:r w:rsidR="00703929" w:rsidRPr="00703929">
          <w:rPr>
            <w:noProof/>
            <w:lang w:val="ja-JP"/>
          </w:rPr>
          <w:t>7</w:t>
        </w:r>
        <w:r>
          <w:fldChar w:fldCharType="end"/>
        </w:r>
      </w:p>
    </w:sdtContent>
  </w:sdt>
  <w:p w14:paraId="15439C26" w14:textId="77777777" w:rsidR="00D478BC" w:rsidRDefault="00D478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13592" w14:textId="77777777" w:rsidR="002B085E" w:rsidRDefault="002B085E" w:rsidP="002B085E">
      <w:r>
        <w:separator/>
      </w:r>
    </w:p>
  </w:footnote>
  <w:footnote w:type="continuationSeparator" w:id="0">
    <w:p w14:paraId="5762E2E2" w14:textId="77777777" w:rsidR="002B085E" w:rsidRDefault="002B085E" w:rsidP="002B0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F0"/>
    <w:rsid w:val="00015A95"/>
    <w:rsid w:val="000339E1"/>
    <w:rsid w:val="000B7795"/>
    <w:rsid w:val="000E47FC"/>
    <w:rsid w:val="001D2BF9"/>
    <w:rsid w:val="00232669"/>
    <w:rsid w:val="0024762B"/>
    <w:rsid w:val="002B085E"/>
    <w:rsid w:val="002E11F0"/>
    <w:rsid w:val="003040C0"/>
    <w:rsid w:val="00374383"/>
    <w:rsid w:val="003F596D"/>
    <w:rsid w:val="004D7A98"/>
    <w:rsid w:val="00541BA5"/>
    <w:rsid w:val="00632EFE"/>
    <w:rsid w:val="00655249"/>
    <w:rsid w:val="0066137B"/>
    <w:rsid w:val="006A283E"/>
    <w:rsid w:val="00703929"/>
    <w:rsid w:val="007939FA"/>
    <w:rsid w:val="00817F5F"/>
    <w:rsid w:val="008F106A"/>
    <w:rsid w:val="00A6210F"/>
    <w:rsid w:val="00A7720C"/>
    <w:rsid w:val="00A84722"/>
    <w:rsid w:val="00B62959"/>
    <w:rsid w:val="00B977FA"/>
    <w:rsid w:val="00C73178"/>
    <w:rsid w:val="00D478BC"/>
    <w:rsid w:val="00D7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295E407"/>
  <w15:chartTrackingRefBased/>
  <w15:docId w15:val="{3B3ECF7A-D984-453E-9583-3D5B0F2F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85E"/>
    <w:pPr>
      <w:tabs>
        <w:tab w:val="center" w:pos="4252"/>
        <w:tab w:val="right" w:pos="8504"/>
      </w:tabs>
      <w:snapToGrid w:val="0"/>
    </w:pPr>
  </w:style>
  <w:style w:type="character" w:customStyle="1" w:styleId="a4">
    <w:name w:val="ヘッダー (文字)"/>
    <w:basedOn w:val="a0"/>
    <w:link w:val="a3"/>
    <w:uiPriority w:val="99"/>
    <w:rsid w:val="002B085E"/>
  </w:style>
  <w:style w:type="paragraph" w:styleId="a5">
    <w:name w:val="footer"/>
    <w:basedOn w:val="a"/>
    <w:link w:val="a6"/>
    <w:uiPriority w:val="99"/>
    <w:unhideWhenUsed/>
    <w:rsid w:val="002B085E"/>
    <w:pPr>
      <w:tabs>
        <w:tab w:val="center" w:pos="4252"/>
        <w:tab w:val="right" w:pos="8504"/>
      </w:tabs>
      <w:snapToGrid w:val="0"/>
    </w:pPr>
  </w:style>
  <w:style w:type="character" w:customStyle="1" w:styleId="a6">
    <w:name w:val="フッター (文字)"/>
    <w:basedOn w:val="a0"/>
    <w:link w:val="a5"/>
    <w:uiPriority w:val="99"/>
    <w:rsid w:val="002B085E"/>
  </w:style>
  <w:style w:type="paragraph" w:styleId="a7">
    <w:name w:val="Balloon Text"/>
    <w:basedOn w:val="a"/>
    <w:link w:val="a8"/>
    <w:uiPriority w:val="99"/>
    <w:semiHidden/>
    <w:unhideWhenUsed/>
    <w:rsid w:val="002B08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85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BA5"/>
    <w:rPr>
      <w:sz w:val="18"/>
      <w:szCs w:val="18"/>
    </w:rPr>
  </w:style>
  <w:style w:type="paragraph" w:styleId="aa">
    <w:name w:val="annotation text"/>
    <w:basedOn w:val="a"/>
    <w:link w:val="ab"/>
    <w:uiPriority w:val="99"/>
    <w:semiHidden/>
    <w:unhideWhenUsed/>
    <w:rsid w:val="00541BA5"/>
    <w:pPr>
      <w:jc w:val="left"/>
    </w:pPr>
  </w:style>
  <w:style w:type="character" w:customStyle="1" w:styleId="ab">
    <w:name w:val="コメント文字列 (文字)"/>
    <w:basedOn w:val="a0"/>
    <w:link w:val="aa"/>
    <w:uiPriority w:val="99"/>
    <w:semiHidden/>
    <w:rsid w:val="00541BA5"/>
  </w:style>
  <w:style w:type="paragraph" w:styleId="ac">
    <w:name w:val="annotation subject"/>
    <w:basedOn w:val="aa"/>
    <w:next w:val="aa"/>
    <w:link w:val="ad"/>
    <w:uiPriority w:val="99"/>
    <w:semiHidden/>
    <w:unhideWhenUsed/>
    <w:rsid w:val="00541BA5"/>
    <w:rPr>
      <w:b/>
      <w:bCs/>
    </w:rPr>
  </w:style>
  <w:style w:type="character" w:customStyle="1" w:styleId="ad">
    <w:name w:val="コメント内容 (文字)"/>
    <w:basedOn w:val="ab"/>
    <w:link w:val="ac"/>
    <w:uiPriority w:val="99"/>
    <w:semiHidden/>
    <w:rsid w:val="00541BA5"/>
    <w:rPr>
      <w:b/>
      <w:bCs/>
    </w:rPr>
  </w:style>
  <w:style w:type="paragraph" w:styleId="ae">
    <w:name w:val="List Paragraph"/>
    <w:basedOn w:val="a"/>
    <w:uiPriority w:val="34"/>
    <w:qFormat/>
    <w:rsid w:val="000B77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1324</Words>
  <Characters>7552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 SMU</dc:creator>
  <cp:keywords/>
  <dc:description/>
  <cp:lastModifiedBy>山崎</cp:lastModifiedBy>
  <cp:revision>22</cp:revision>
  <cp:lastPrinted>2019-02-14T01:09:00Z</cp:lastPrinted>
  <dcterms:created xsi:type="dcterms:W3CDTF">2018-11-10T11:14:00Z</dcterms:created>
  <dcterms:modified xsi:type="dcterms:W3CDTF">2020-10-02T10:07:00Z</dcterms:modified>
</cp:coreProperties>
</file>